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BE113" w14:textId="77777777" w:rsidR="00DE4819" w:rsidRPr="00137B6B" w:rsidRDefault="00DE4819" w:rsidP="00780CCE">
      <w:pPr>
        <w:pStyle w:val="Body1"/>
        <w:spacing w:after="120"/>
        <w:jc w:val="center"/>
        <w:rPr>
          <w:rFonts w:ascii="Arial" w:hAnsi="Arial" w:cs="Arial"/>
          <w:b/>
          <w:sz w:val="22"/>
          <w:szCs w:val="22"/>
          <w:u w:val="single"/>
        </w:rPr>
      </w:pPr>
      <w:r w:rsidRPr="00137B6B">
        <w:rPr>
          <w:rFonts w:ascii="Arial" w:hAnsi="Arial" w:cs="Arial"/>
          <w:b/>
          <w:sz w:val="22"/>
          <w:szCs w:val="22"/>
          <w:u w:val="single"/>
        </w:rPr>
        <w:t xml:space="preserve">Minutes of </w:t>
      </w:r>
      <w:r w:rsidR="007D3436">
        <w:rPr>
          <w:rFonts w:ascii="Arial" w:hAnsi="Arial" w:cs="Arial"/>
          <w:b/>
          <w:sz w:val="22"/>
          <w:szCs w:val="22"/>
          <w:u w:val="single"/>
        </w:rPr>
        <w:t xml:space="preserve">Monthly </w:t>
      </w:r>
      <w:r w:rsidRPr="00137B6B">
        <w:rPr>
          <w:rFonts w:ascii="Arial" w:hAnsi="Arial" w:cs="Arial"/>
          <w:b/>
          <w:sz w:val="22"/>
          <w:szCs w:val="22"/>
          <w:u w:val="single"/>
        </w:rPr>
        <w:t>Meeting of Lewisham Cyclists</w:t>
      </w:r>
      <w:r w:rsidR="00A24E96">
        <w:rPr>
          <w:rFonts w:ascii="Arial" w:hAnsi="Arial" w:cs="Arial"/>
          <w:b/>
          <w:sz w:val="22"/>
          <w:szCs w:val="22"/>
          <w:u w:val="single"/>
        </w:rPr>
        <w:t xml:space="preserve"> (LC)</w:t>
      </w:r>
    </w:p>
    <w:p w14:paraId="1BA6713E" w14:textId="77777777" w:rsidR="00DE4819" w:rsidRPr="00137B6B" w:rsidRDefault="00DE4819" w:rsidP="00780CCE">
      <w:pPr>
        <w:pStyle w:val="Body1"/>
        <w:spacing w:after="120"/>
        <w:jc w:val="center"/>
        <w:rPr>
          <w:rFonts w:ascii="Arial" w:hAnsi="Arial" w:cs="Arial"/>
          <w:b/>
          <w:sz w:val="22"/>
          <w:szCs w:val="22"/>
          <w:u w:val="single"/>
        </w:rPr>
      </w:pPr>
      <w:proofErr w:type="gramStart"/>
      <w:r w:rsidRPr="00137B6B">
        <w:rPr>
          <w:rFonts w:ascii="Arial" w:hAnsi="Arial" w:cs="Arial"/>
          <w:b/>
          <w:sz w:val="22"/>
          <w:szCs w:val="22"/>
          <w:u w:val="single"/>
        </w:rPr>
        <w:t>held</w:t>
      </w:r>
      <w:proofErr w:type="gramEnd"/>
      <w:r w:rsidRPr="00137B6B">
        <w:rPr>
          <w:rFonts w:ascii="Arial" w:hAnsi="Arial" w:cs="Arial"/>
          <w:b/>
          <w:sz w:val="22"/>
          <w:szCs w:val="22"/>
          <w:u w:val="single"/>
        </w:rPr>
        <w:t xml:space="preserve"> at </w:t>
      </w:r>
      <w:r w:rsidR="00EF4AAA">
        <w:rPr>
          <w:rFonts w:ascii="Arial" w:hAnsi="Arial" w:cs="Arial"/>
          <w:b/>
          <w:sz w:val="22"/>
          <w:szCs w:val="22"/>
          <w:u w:val="single"/>
        </w:rPr>
        <w:t>Catford Constitutional Club, Catford</w:t>
      </w:r>
    </w:p>
    <w:p w14:paraId="5B531B1B" w14:textId="45855096" w:rsidR="00DE4819" w:rsidRPr="00137B6B" w:rsidRDefault="00DE4819" w:rsidP="00780CCE">
      <w:pPr>
        <w:pStyle w:val="Body1"/>
        <w:spacing w:after="120"/>
        <w:jc w:val="center"/>
        <w:rPr>
          <w:rFonts w:ascii="Arial" w:hAnsi="Arial" w:cs="Arial"/>
          <w:b/>
          <w:sz w:val="22"/>
          <w:szCs w:val="22"/>
          <w:u w:val="single"/>
        </w:rPr>
      </w:pPr>
      <w:r w:rsidRPr="00137B6B">
        <w:rPr>
          <w:rFonts w:ascii="Arial" w:hAnsi="Arial" w:cs="Arial"/>
          <w:b/>
          <w:sz w:val="22"/>
          <w:szCs w:val="22"/>
          <w:u w:val="single"/>
        </w:rPr>
        <w:t xml:space="preserve">Wednesday </w:t>
      </w:r>
      <w:r w:rsidR="0028452B">
        <w:rPr>
          <w:rFonts w:ascii="Arial" w:hAnsi="Arial" w:cs="Arial"/>
          <w:b/>
          <w:sz w:val="22"/>
          <w:szCs w:val="22"/>
          <w:u w:val="single"/>
        </w:rPr>
        <w:t>21</w:t>
      </w:r>
      <w:r w:rsidR="0028452B" w:rsidRPr="0028452B">
        <w:rPr>
          <w:rFonts w:ascii="Arial" w:hAnsi="Arial" w:cs="Arial"/>
          <w:b/>
          <w:sz w:val="22"/>
          <w:szCs w:val="22"/>
          <w:u w:val="single"/>
          <w:vertAlign w:val="superscript"/>
        </w:rPr>
        <w:t>st</w:t>
      </w:r>
      <w:r w:rsidR="0028452B">
        <w:rPr>
          <w:rFonts w:ascii="Arial" w:hAnsi="Arial" w:cs="Arial"/>
          <w:b/>
          <w:sz w:val="22"/>
          <w:szCs w:val="22"/>
          <w:u w:val="single"/>
        </w:rPr>
        <w:t xml:space="preserve"> May </w:t>
      </w:r>
      <w:r w:rsidRPr="00137B6B">
        <w:rPr>
          <w:rFonts w:ascii="Arial" w:hAnsi="Arial" w:cs="Arial"/>
          <w:b/>
          <w:sz w:val="22"/>
          <w:szCs w:val="22"/>
          <w:u w:val="single"/>
        </w:rPr>
        <w:t>6.30pm</w:t>
      </w:r>
    </w:p>
    <w:p w14:paraId="1E43D4DF" w14:textId="77777777" w:rsidR="00DE4819" w:rsidRPr="00137B6B" w:rsidRDefault="00DE4819" w:rsidP="00780CCE">
      <w:pPr>
        <w:pStyle w:val="Body1"/>
        <w:spacing w:after="120"/>
        <w:jc w:val="center"/>
        <w:rPr>
          <w:rFonts w:ascii="Arial" w:hAnsi="Arial" w:cs="Arial"/>
          <w:b/>
          <w:sz w:val="22"/>
          <w:szCs w:val="22"/>
          <w:u w:val="single"/>
        </w:rPr>
      </w:pPr>
    </w:p>
    <w:p w14:paraId="2B4A1E5E" w14:textId="37BC9007" w:rsidR="00DE4819" w:rsidRPr="00137B6B" w:rsidRDefault="00DE4819" w:rsidP="00137B6B">
      <w:pPr>
        <w:pStyle w:val="Body1"/>
        <w:numPr>
          <w:ilvl w:val="0"/>
          <w:numId w:val="5"/>
        </w:numPr>
        <w:spacing w:after="120"/>
        <w:rPr>
          <w:rFonts w:ascii="Arial" w:hAnsi="Arial" w:cs="Arial"/>
          <w:sz w:val="22"/>
          <w:szCs w:val="22"/>
        </w:rPr>
      </w:pPr>
      <w:r w:rsidRPr="00137B6B">
        <w:rPr>
          <w:rFonts w:ascii="Arial" w:hAnsi="Arial" w:cs="Arial"/>
          <w:b/>
          <w:sz w:val="22"/>
          <w:szCs w:val="22"/>
        </w:rPr>
        <w:t>Present:</w:t>
      </w:r>
      <w:r w:rsidRPr="00137B6B">
        <w:rPr>
          <w:rFonts w:ascii="Arial" w:hAnsi="Arial" w:cs="Arial"/>
          <w:sz w:val="22"/>
          <w:szCs w:val="22"/>
        </w:rPr>
        <w:t xml:space="preserve"> Tim Collingridge (Secretary), </w:t>
      </w:r>
      <w:r w:rsidR="00FC3AB8">
        <w:rPr>
          <w:rFonts w:ascii="Arial" w:hAnsi="Arial" w:cs="Arial"/>
          <w:sz w:val="22"/>
          <w:szCs w:val="22"/>
        </w:rPr>
        <w:t xml:space="preserve">John Phillips (Treasurer), Duncan Peterkin, </w:t>
      </w:r>
      <w:r w:rsidR="0028452B">
        <w:rPr>
          <w:rFonts w:ascii="Arial" w:hAnsi="Arial" w:cs="Arial"/>
          <w:sz w:val="22"/>
          <w:szCs w:val="22"/>
        </w:rPr>
        <w:t>Roger Stocker</w:t>
      </w:r>
      <w:r w:rsidR="00FC3AB8">
        <w:rPr>
          <w:rFonts w:ascii="Arial" w:hAnsi="Arial" w:cs="Arial"/>
          <w:sz w:val="22"/>
          <w:szCs w:val="22"/>
        </w:rPr>
        <w:t xml:space="preserve">, Brain </w:t>
      </w:r>
      <w:r w:rsidR="00EF4AAA">
        <w:rPr>
          <w:rFonts w:ascii="Arial" w:hAnsi="Arial" w:cs="Arial"/>
          <w:sz w:val="22"/>
          <w:szCs w:val="22"/>
        </w:rPr>
        <w:t>Haines</w:t>
      </w:r>
      <w:r w:rsidR="00FC3AB8">
        <w:rPr>
          <w:rFonts w:ascii="Arial" w:hAnsi="Arial" w:cs="Arial"/>
          <w:sz w:val="22"/>
          <w:szCs w:val="22"/>
        </w:rPr>
        <w:t xml:space="preserve">, </w:t>
      </w:r>
      <w:r w:rsidR="00EF4AAA">
        <w:rPr>
          <w:rFonts w:ascii="Arial" w:hAnsi="Arial" w:cs="Arial"/>
          <w:sz w:val="22"/>
          <w:szCs w:val="22"/>
        </w:rPr>
        <w:t xml:space="preserve">Ian Welsby, </w:t>
      </w:r>
      <w:r w:rsidR="0012575C">
        <w:rPr>
          <w:rFonts w:ascii="Arial" w:hAnsi="Arial" w:cs="Arial"/>
          <w:sz w:val="22"/>
          <w:szCs w:val="22"/>
        </w:rPr>
        <w:t>David Mill</w:t>
      </w:r>
      <w:r w:rsidR="0028452B">
        <w:rPr>
          <w:rFonts w:ascii="Arial" w:hAnsi="Arial" w:cs="Arial"/>
          <w:sz w:val="22"/>
          <w:szCs w:val="22"/>
        </w:rPr>
        <w:t>, Rosemary Scott</w:t>
      </w:r>
      <w:r w:rsidR="009C4ED3">
        <w:rPr>
          <w:rFonts w:ascii="Arial" w:hAnsi="Arial" w:cs="Arial"/>
          <w:sz w:val="22"/>
          <w:szCs w:val="22"/>
        </w:rPr>
        <w:br/>
      </w:r>
      <w:r w:rsidRPr="00137B6B">
        <w:rPr>
          <w:rFonts w:ascii="Arial" w:hAnsi="Arial" w:cs="Arial"/>
          <w:b/>
          <w:sz w:val="22"/>
          <w:szCs w:val="22"/>
        </w:rPr>
        <w:t>Apologies:</w:t>
      </w:r>
      <w:r w:rsidR="003D21B3">
        <w:rPr>
          <w:rFonts w:ascii="Arial" w:hAnsi="Arial" w:cs="Arial"/>
          <w:sz w:val="22"/>
          <w:szCs w:val="22"/>
        </w:rPr>
        <w:t xml:space="preserve"> </w:t>
      </w:r>
      <w:r w:rsidR="0028452B">
        <w:rPr>
          <w:rFonts w:ascii="Arial" w:hAnsi="Arial" w:cs="Arial"/>
          <w:sz w:val="22"/>
          <w:szCs w:val="22"/>
        </w:rPr>
        <w:t>Jane Davis</w:t>
      </w:r>
      <w:r w:rsidR="00EF4AAA">
        <w:rPr>
          <w:rFonts w:ascii="Arial" w:hAnsi="Arial" w:cs="Arial"/>
          <w:sz w:val="22"/>
          <w:szCs w:val="22"/>
        </w:rPr>
        <w:t>, Alex Raha</w:t>
      </w:r>
    </w:p>
    <w:p w14:paraId="557BCE32" w14:textId="77777777" w:rsidR="00DE4819" w:rsidRDefault="00DE4819" w:rsidP="00137B6B">
      <w:pPr>
        <w:pStyle w:val="Body1"/>
        <w:numPr>
          <w:ilvl w:val="0"/>
          <w:numId w:val="5"/>
        </w:numPr>
        <w:spacing w:after="120"/>
        <w:rPr>
          <w:rFonts w:ascii="Arial" w:hAnsi="Arial" w:cs="Arial"/>
          <w:sz w:val="22"/>
          <w:szCs w:val="22"/>
        </w:rPr>
      </w:pPr>
      <w:r w:rsidRPr="00137B6B">
        <w:rPr>
          <w:rFonts w:ascii="Arial" w:hAnsi="Arial" w:cs="Arial"/>
          <w:b/>
          <w:sz w:val="22"/>
          <w:szCs w:val="22"/>
        </w:rPr>
        <w:t>Minutes of Last Meeting:</w:t>
      </w:r>
      <w:r w:rsidRPr="00137B6B">
        <w:rPr>
          <w:rFonts w:ascii="Arial" w:hAnsi="Arial" w:cs="Arial"/>
          <w:sz w:val="22"/>
          <w:szCs w:val="22"/>
        </w:rPr>
        <w:t xml:space="preserve"> Agreed</w:t>
      </w:r>
      <w:r w:rsidR="00780CCE" w:rsidRPr="00137B6B">
        <w:rPr>
          <w:rFonts w:ascii="Arial" w:hAnsi="Arial" w:cs="Arial"/>
          <w:sz w:val="22"/>
          <w:szCs w:val="22"/>
        </w:rPr>
        <w:t>.</w:t>
      </w:r>
    </w:p>
    <w:p w14:paraId="105CBF9E" w14:textId="63253EAB" w:rsidR="005A78FB" w:rsidRPr="007D04C4" w:rsidRDefault="00FC3AB8" w:rsidP="007D04C4">
      <w:pPr>
        <w:pStyle w:val="Body1"/>
        <w:numPr>
          <w:ilvl w:val="0"/>
          <w:numId w:val="5"/>
        </w:numPr>
        <w:spacing w:after="120"/>
        <w:rPr>
          <w:rFonts w:ascii="Arial" w:hAnsi="Arial" w:cs="Arial"/>
          <w:sz w:val="22"/>
          <w:szCs w:val="22"/>
        </w:rPr>
      </w:pPr>
      <w:r w:rsidRPr="00212023">
        <w:rPr>
          <w:rFonts w:ascii="Arial" w:hAnsi="Arial" w:cs="Arial"/>
          <w:b/>
          <w:sz w:val="22"/>
          <w:szCs w:val="22"/>
        </w:rPr>
        <w:t>Space4Cycling</w:t>
      </w:r>
      <w:r w:rsidR="0083428E">
        <w:rPr>
          <w:rFonts w:ascii="Arial" w:hAnsi="Arial" w:cs="Arial"/>
          <w:b/>
          <w:sz w:val="22"/>
          <w:szCs w:val="22"/>
        </w:rPr>
        <w:t xml:space="preserve"> (S4C)</w:t>
      </w:r>
      <w:r w:rsidRPr="00212023">
        <w:rPr>
          <w:rFonts w:ascii="Arial" w:hAnsi="Arial" w:cs="Arial"/>
          <w:b/>
          <w:sz w:val="22"/>
          <w:szCs w:val="22"/>
        </w:rPr>
        <w:t>/2014 Local Elections Campaign.</w:t>
      </w:r>
      <w:r w:rsidR="00757182">
        <w:rPr>
          <w:rFonts w:ascii="Arial" w:hAnsi="Arial" w:cs="Arial"/>
          <w:sz w:val="22"/>
          <w:szCs w:val="22"/>
        </w:rPr>
        <w:t xml:space="preserve"> LC </w:t>
      </w:r>
      <w:r w:rsidR="0028452B">
        <w:rPr>
          <w:rFonts w:ascii="Arial" w:hAnsi="Arial" w:cs="Arial"/>
          <w:sz w:val="22"/>
          <w:szCs w:val="22"/>
        </w:rPr>
        <w:t xml:space="preserve">staged </w:t>
      </w:r>
      <w:r w:rsidR="00757182">
        <w:rPr>
          <w:rFonts w:ascii="Arial" w:hAnsi="Arial" w:cs="Arial"/>
          <w:sz w:val="22"/>
          <w:szCs w:val="22"/>
        </w:rPr>
        <w:t>a</w:t>
      </w:r>
      <w:r w:rsidR="0028452B">
        <w:rPr>
          <w:rFonts w:ascii="Arial" w:hAnsi="Arial" w:cs="Arial"/>
          <w:sz w:val="22"/>
          <w:szCs w:val="22"/>
        </w:rPr>
        <w:t xml:space="preserve"> successful </w:t>
      </w:r>
      <w:r w:rsidR="00757182">
        <w:rPr>
          <w:rFonts w:ascii="Arial" w:hAnsi="Arial" w:cs="Arial"/>
          <w:sz w:val="22"/>
          <w:szCs w:val="22"/>
        </w:rPr>
        <w:t xml:space="preserve">event in support of the </w:t>
      </w:r>
      <w:r w:rsidR="0028452B">
        <w:rPr>
          <w:rFonts w:ascii="Arial" w:hAnsi="Arial" w:cs="Arial"/>
          <w:sz w:val="22"/>
          <w:szCs w:val="22"/>
        </w:rPr>
        <w:t>London Cycling Campaign (</w:t>
      </w:r>
      <w:r w:rsidR="00757182">
        <w:rPr>
          <w:rFonts w:ascii="Arial" w:hAnsi="Arial" w:cs="Arial"/>
          <w:sz w:val="22"/>
          <w:szCs w:val="22"/>
        </w:rPr>
        <w:t>LCC</w:t>
      </w:r>
      <w:r w:rsidR="0028452B">
        <w:rPr>
          <w:rFonts w:ascii="Arial" w:hAnsi="Arial" w:cs="Arial"/>
          <w:sz w:val="22"/>
          <w:szCs w:val="22"/>
        </w:rPr>
        <w:t>)</w:t>
      </w:r>
      <w:r w:rsidR="00757182">
        <w:rPr>
          <w:rFonts w:ascii="Arial" w:hAnsi="Arial" w:cs="Arial"/>
          <w:sz w:val="22"/>
          <w:szCs w:val="22"/>
        </w:rPr>
        <w:t xml:space="preserve"> S</w:t>
      </w:r>
      <w:r w:rsidR="001D3BE0">
        <w:rPr>
          <w:rFonts w:ascii="Arial" w:hAnsi="Arial" w:cs="Arial"/>
          <w:sz w:val="22"/>
          <w:szCs w:val="22"/>
        </w:rPr>
        <w:t xml:space="preserve">4C campaign in Ladywell Fields </w:t>
      </w:r>
      <w:r w:rsidR="00757182">
        <w:rPr>
          <w:rFonts w:ascii="Arial" w:hAnsi="Arial" w:cs="Arial"/>
          <w:sz w:val="22"/>
          <w:szCs w:val="22"/>
        </w:rPr>
        <w:t xml:space="preserve">on </w:t>
      </w:r>
      <w:r w:rsidR="001D3BE0">
        <w:rPr>
          <w:rFonts w:ascii="Arial" w:hAnsi="Arial" w:cs="Arial"/>
          <w:sz w:val="22"/>
          <w:szCs w:val="22"/>
        </w:rPr>
        <w:t xml:space="preserve">the afternoon of </w:t>
      </w:r>
      <w:r w:rsidR="00757182">
        <w:rPr>
          <w:rFonts w:ascii="Arial" w:hAnsi="Arial" w:cs="Arial"/>
          <w:sz w:val="22"/>
          <w:szCs w:val="22"/>
        </w:rPr>
        <w:t>Saturday 26</w:t>
      </w:r>
      <w:r w:rsidR="00757182" w:rsidRPr="00757182">
        <w:rPr>
          <w:rFonts w:ascii="Arial" w:hAnsi="Arial" w:cs="Arial"/>
          <w:sz w:val="22"/>
          <w:szCs w:val="22"/>
          <w:vertAlign w:val="superscript"/>
        </w:rPr>
        <w:t>th</w:t>
      </w:r>
      <w:r w:rsidR="00757182">
        <w:rPr>
          <w:rFonts w:ascii="Arial" w:hAnsi="Arial" w:cs="Arial"/>
          <w:sz w:val="22"/>
          <w:szCs w:val="22"/>
        </w:rPr>
        <w:t xml:space="preserve"> April. </w:t>
      </w:r>
      <w:r w:rsidR="0028452B">
        <w:rPr>
          <w:rFonts w:ascii="Arial" w:hAnsi="Arial" w:cs="Arial"/>
          <w:sz w:val="22"/>
          <w:szCs w:val="22"/>
        </w:rPr>
        <w:t xml:space="preserve">The event involved a Dr Bike, </w:t>
      </w:r>
      <w:r w:rsidR="00757182">
        <w:rPr>
          <w:rFonts w:ascii="Arial" w:hAnsi="Arial" w:cs="Arial"/>
          <w:sz w:val="22"/>
          <w:szCs w:val="22"/>
        </w:rPr>
        <w:t>a bike ‘jumble’ sale</w:t>
      </w:r>
      <w:r w:rsidR="0028452B">
        <w:rPr>
          <w:rFonts w:ascii="Arial" w:hAnsi="Arial" w:cs="Arial"/>
          <w:sz w:val="22"/>
          <w:szCs w:val="22"/>
        </w:rPr>
        <w:t>, a short led bike ride along Waterlink Way and the distribution of information and freebies about LCC and S4C. Thanks to everyone who helped promote and organise the event and those that attended.</w:t>
      </w:r>
      <w:r w:rsidR="005A78FB">
        <w:rPr>
          <w:rFonts w:ascii="Arial" w:hAnsi="Arial" w:cs="Arial"/>
          <w:sz w:val="22"/>
          <w:szCs w:val="22"/>
        </w:rPr>
        <w:br/>
      </w:r>
      <w:r w:rsidR="00365ACC">
        <w:rPr>
          <w:rFonts w:ascii="Arial" w:hAnsi="Arial" w:cs="Arial"/>
          <w:sz w:val="22"/>
          <w:szCs w:val="22"/>
        </w:rPr>
        <w:br/>
      </w:r>
      <w:r w:rsidR="005A78FB">
        <w:rPr>
          <w:rFonts w:ascii="Arial" w:hAnsi="Arial" w:cs="Arial"/>
          <w:sz w:val="22"/>
          <w:szCs w:val="22"/>
        </w:rPr>
        <w:t xml:space="preserve">LC also organised a feeder ride from Bellingham to (and from) the very well attended LCC Big Ride </w:t>
      </w:r>
      <w:r w:rsidR="001D3BE0">
        <w:rPr>
          <w:rFonts w:ascii="Arial" w:hAnsi="Arial" w:cs="Arial"/>
          <w:sz w:val="22"/>
          <w:szCs w:val="22"/>
        </w:rPr>
        <w:t xml:space="preserve">in Central London </w:t>
      </w:r>
      <w:r w:rsidR="005A78FB">
        <w:rPr>
          <w:rFonts w:ascii="Arial" w:hAnsi="Arial" w:cs="Arial"/>
          <w:sz w:val="22"/>
          <w:szCs w:val="22"/>
        </w:rPr>
        <w:t>on Saturday 17</w:t>
      </w:r>
      <w:r w:rsidR="005A78FB" w:rsidRPr="005A78FB">
        <w:rPr>
          <w:rFonts w:ascii="Arial" w:hAnsi="Arial" w:cs="Arial"/>
          <w:sz w:val="22"/>
          <w:szCs w:val="22"/>
          <w:vertAlign w:val="superscript"/>
        </w:rPr>
        <w:t>th</w:t>
      </w:r>
      <w:r w:rsidR="005A78FB">
        <w:rPr>
          <w:rFonts w:ascii="Arial" w:hAnsi="Arial" w:cs="Arial"/>
          <w:sz w:val="22"/>
          <w:szCs w:val="22"/>
        </w:rPr>
        <w:t xml:space="preserve"> May. </w:t>
      </w:r>
      <w:r w:rsidR="005A78FB">
        <w:rPr>
          <w:rFonts w:ascii="Arial" w:hAnsi="Arial" w:cs="Arial"/>
          <w:b/>
          <w:sz w:val="22"/>
          <w:szCs w:val="22"/>
        </w:rPr>
        <w:br/>
      </w:r>
      <w:r w:rsidR="00365ACC">
        <w:rPr>
          <w:rFonts w:ascii="Arial" w:hAnsi="Arial" w:cs="Arial"/>
          <w:sz w:val="22"/>
          <w:szCs w:val="22"/>
        </w:rPr>
        <w:br/>
      </w:r>
      <w:r w:rsidR="007D04C4">
        <w:rPr>
          <w:rFonts w:ascii="Arial" w:hAnsi="Arial" w:cs="Arial"/>
          <w:sz w:val="22"/>
          <w:szCs w:val="22"/>
        </w:rPr>
        <w:t xml:space="preserve">Regarding the campaign itself </w:t>
      </w:r>
      <w:r w:rsidR="005C0588">
        <w:rPr>
          <w:rFonts w:ascii="Arial" w:hAnsi="Arial" w:cs="Arial"/>
          <w:sz w:val="22"/>
          <w:szCs w:val="22"/>
        </w:rPr>
        <w:t>(</w:t>
      </w:r>
      <w:r w:rsidR="001D3BE0">
        <w:rPr>
          <w:rFonts w:ascii="Arial" w:hAnsi="Arial" w:cs="Arial"/>
          <w:sz w:val="22"/>
          <w:szCs w:val="22"/>
        </w:rPr>
        <w:t xml:space="preserve">effective </w:t>
      </w:r>
      <w:r w:rsidR="007D04C4" w:rsidRPr="007D04C4">
        <w:rPr>
          <w:rFonts w:ascii="Arial" w:hAnsi="Arial" w:cs="Arial"/>
          <w:sz w:val="22"/>
          <w:szCs w:val="22"/>
        </w:rPr>
        <w:t>22</w:t>
      </w:r>
      <w:r w:rsidR="005C0588" w:rsidRPr="005C0588">
        <w:rPr>
          <w:rFonts w:ascii="Arial" w:hAnsi="Arial" w:cs="Arial"/>
          <w:sz w:val="22"/>
          <w:szCs w:val="22"/>
          <w:vertAlign w:val="superscript"/>
        </w:rPr>
        <w:t>nd</w:t>
      </w:r>
      <w:r w:rsidR="005C0588">
        <w:rPr>
          <w:rFonts w:ascii="Arial" w:hAnsi="Arial" w:cs="Arial"/>
          <w:sz w:val="22"/>
          <w:szCs w:val="22"/>
        </w:rPr>
        <w:t xml:space="preserve"> May)</w:t>
      </w:r>
      <w:r w:rsidR="007D04C4" w:rsidRPr="007D04C4">
        <w:rPr>
          <w:rFonts w:ascii="Arial" w:hAnsi="Arial" w:cs="Arial"/>
          <w:sz w:val="22"/>
          <w:szCs w:val="22"/>
        </w:rPr>
        <w:t xml:space="preserve"> t</w:t>
      </w:r>
      <w:r w:rsidR="005A78FB" w:rsidRPr="007D04C4">
        <w:rPr>
          <w:rFonts w:ascii="Arial" w:hAnsi="Arial" w:cs="Arial"/>
          <w:sz w:val="22"/>
          <w:szCs w:val="22"/>
        </w:rPr>
        <w:t xml:space="preserve">he percentages of candidates supporting S4C ‘asks’ in Lewisham was </w:t>
      </w:r>
      <w:r w:rsidR="007D04C4" w:rsidRPr="007D04C4">
        <w:rPr>
          <w:rFonts w:ascii="Arial" w:hAnsi="Arial" w:cs="Arial"/>
          <w:sz w:val="22"/>
          <w:szCs w:val="22"/>
        </w:rPr>
        <w:t xml:space="preserve">133 out of </w:t>
      </w:r>
      <w:r w:rsidR="005A78FB" w:rsidRPr="007D04C4">
        <w:rPr>
          <w:rFonts w:ascii="Arial" w:hAnsi="Arial" w:cs="Arial"/>
          <w:sz w:val="22"/>
          <w:szCs w:val="22"/>
        </w:rPr>
        <w:t>249</w:t>
      </w:r>
      <w:r w:rsidR="007D04C4" w:rsidRPr="007D04C4">
        <w:rPr>
          <w:rFonts w:ascii="Arial" w:hAnsi="Arial" w:cs="Arial"/>
          <w:sz w:val="22"/>
          <w:szCs w:val="22"/>
        </w:rPr>
        <w:t xml:space="preserve"> or </w:t>
      </w:r>
      <w:r w:rsidR="005A78FB" w:rsidRPr="007D04C4">
        <w:rPr>
          <w:rFonts w:ascii="Arial" w:hAnsi="Arial" w:cs="Arial"/>
          <w:sz w:val="22"/>
          <w:szCs w:val="22"/>
        </w:rPr>
        <w:t>53%</w:t>
      </w:r>
      <w:r w:rsidR="005C0588">
        <w:rPr>
          <w:rFonts w:ascii="Arial" w:hAnsi="Arial" w:cs="Arial"/>
          <w:sz w:val="22"/>
          <w:szCs w:val="22"/>
        </w:rPr>
        <w:t>. Encouraging (</w:t>
      </w:r>
      <w:r w:rsidR="007D04C4" w:rsidRPr="007D04C4">
        <w:rPr>
          <w:rFonts w:ascii="Arial" w:hAnsi="Arial" w:cs="Arial"/>
          <w:sz w:val="22"/>
          <w:szCs w:val="22"/>
        </w:rPr>
        <w:t>9</w:t>
      </w:r>
      <w:r w:rsidR="007D04C4" w:rsidRPr="007D04C4">
        <w:rPr>
          <w:rFonts w:ascii="Arial" w:hAnsi="Arial" w:cs="Arial"/>
          <w:sz w:val="22"/>
          <w:szCs w:val="22"/>
          <w:vertAlign w:val="superscript"/>
        </w:rPr>
        <w:t>th</w:t>
      </w:r>
      <w:r w:rsidR="007D04C4" w:rsidRPr="007D04C4">
        <w:rPr>
          <w:rFonts w:ascii="Arial" w:hAnsi="Arial" w:cs="Arial"/>
          <w:sz w:val="22"/>
          <w:szCs w:val="22"/>
        </w:rPr>
        <w:t xml:space="preserve"> highest </w:t>
      </w:r>
      <w:r w:rsidR="005C0588">
        <w:rPr>
          <w:rFonts w:ascii="Arial" w:hAnsi="Arial" w:cs="Arial"/>
          <w:sz w:val="22"/>
          <w:szCs w:val="22"/>
        </w:rPr>
        <w:t xml:space="preserve">borough </w:t>
      </w:r>
      <w:r w:rsidR="007D04C4" w:rsidRPr="007D04C4">
        <w:rPr>
          <w:rFonts w:ascii="Arial" w:hAnsi="Arial" w:cs="Arial"/>
          <w:sz w:val="22"/>
          <w:szCs w:val="22"/>
        </w:rPr>
        <w:t>in London</w:t>
      </w:r>
      <w:r w:rsidR="005C0588">
        <w:rPr>
          <w:rFonts w:ascii="Arial" w:hAnsi="Arial" w:cs="Arial"/>
          <w:sz w:val="22"/>
          <w:szCs w:val="22"/>
        </w:rPr>
        <w:t>)</w:t>
      </w:r>
      <w:r w:rsidR="007D04C4" w:rsidRPr="007D04C4">
        <w:rPr>
          <w:rFonts w:ascii="Arial" w:hAnsi="Arial" w:cs="Arial"/>
          <w:sz w:val="22"/>
          <w:szCs w:val="22"/>
        </w:rPr>
        <w:t xml:space="preserve"> </w:t>
      </w:r>
      <w:r w:rsidR="005C0588">
        <w:rPr>
          <w:rFonts w:ascii="Arial" w:hAnsi="Arial" w:cs="Arial"/>
          <w:sz w:val="22"/>
          <w:szCs w:val="22"/>
        </w:rPr>
        <w:t xml:space="preserve">but </w:t>
      </w:r>
      <w:r w:rsidR="007D04C4" w:rsidRPr="007D04C4">
        <w:rPr>
          <w:rFonts w:ascii="Arial" w:hAnsi="Arial" w:cs="Arial"/>
          <w:sz w:val="22"/>
          <w:szCs w:val="22"/>
        </w:rPr>
        <w:t>Hack</w:t>
      </w:r>
      <w:r w:rsidR="00365ACC">
        <w:rPr>
          <w:rFonts w:ascii="Arial" w:hAnsi="Arial" w:cs="Arial"/>
          <w:sz w:val="22"/>
          <w:szCs w:val="22"/>
        </w:rPr>
        <w:t>ney topp</w:t>
      </w:r>
      <w:r w:rsidR="005C0588">
        <w:rPr>
          <w:rFonts w:ascii="Arial" w:hAnsi="Arial" w:cs="Arial"/>
          <w:sz w:val="22"/>
          <w:szCs w:val="22"/>
        </w:rPr>
        <w:t>ed</w:t>
      </w:r>
      <w:r w:rsidR="00365ACC">
        <w:rPr>
          <w:rFonts w:ascii="Arial" w:hAnsi="Arial" w:cs="Arial"/>
          <w:sz w:val="22"/>
          <w:szCs w:val="22"/>
        </w:rPr>
        <w:t xml:space="preserve"> the bill with 99%</w:t>
      </w:r>
      <w:r w:rsidR="007D04C4" w:rsidRPr="007D04C4">
        <w:rPr>
          <w:rFonts w:ascii="Arial" w:hAnsi="Arial" w:cs="Arial"/>
          <w:sz w:val="22"/>
          <w:szCs w:val="22"/>
        </w:rPr>
        <w:t xml:space="preserve"> </w:t>
      </w:r>
      <w:r w:rsidR="00245D85">
        <w:rPr>
          <w:rFonts w:ascii="Arial" w:hAnsi="Arial" w:cs="Arial"/>
          <w:sz w:val="22"/>
          <w:szCs w:val="22"/>
        </w:rPr>
        <w:t>s</w:t>
      </w:r>
      <w:r w:rsidR="00245D85" w:rsidRPr="007D04C4">
        <w:rPr>
          <w:rFonts w:ascii="Arial" w:hAnsi="Arial" w:cs="Arial"/>
          <w:sz w:val="22"/>
          <w:szCs w:val="22"/>
        </w:rPr>
        <w:t>igned</w:t>
      </w:r>
      <w:r w:rsidR="007D04C4" w:rsidRPr="007D04C4">
        <w:rPr>
          <w:rFonts w:ascii="Arial" w:hAnsi="Arial" w:cs="Arial"/>
          <w:sz w:val="22"/>
          <w:szCs w:val="22"/>
        </w:rPr>
        <w:t xml:space="preserve"> up.</w:t>
      </w:r>
      <w:r w:rsidR="007D04C4" w:rsidRPr="007D04C4">
        <w:rPr>
          <w:rFonts w:ascii="Arial" w:hAnsi="Arial" w:cs="Arial"/>
          <w:sz w:val="22"/>
          <w:szCs w:val="22"/>
        </w:rPr>
        <w:br/>
        <w:t xml:space="preserve">Across London the figures for the major parties </w:t>
      </w:r>
      <w:r w:rsidR="001D3BE0">
        <w:rPr>
          <w:rFonts w:ascii="Arial" w:hAnsi="Arial" w:cs="Arial"/>
          <w:sz w:val="22"/>
          <w:szCs w:val="22"/>
        </w:rPr>
        <w:t xml:space="preserve">signed up </w:t>
      </w:r>
      <w:r w:rsidR="007D04C4" w:rsidRPr="007D04C4">
        <w:rPr>
          <w:rFonts w:ascii="Arial" w:hAnsi="Arial" w:cs="Arial"/>
          <w:sz w:val="22"/>
          <w:szCs w:val="22"/>
        </w:rPr>
        <w:t>were as follows</w:t>
      </w:r>
      <w:proofErr w:type="gramStart"/>
      <w:r w:rsidR="007D04C4" w:rsidRPr="007D04C4">
        <w:rPr>
          <w:rFonts w:ascii="Arial" w:hAnsi="Arial" w:cs="Arial"/>
          <w:sz w:val="22"/>
          <w:szCs w:val="22"/>
        </w:rPr>
        <w:t>:</w:t>
      </w:r>
      <w:proofErr w:type="gramEnd"/>
      <w:r w:rsidR="007D04C4" w:rsidRPr="007D04C4">
        <w:rPr>
          <w:rFonts w:ascii="Arial" w:hAnsi="Arial" w:cs="Arial"/>
          <w:sz w:val="22"/>
          <w:szCs w:val="22"/>
        </w:rPr>
        <w:br/>
        <w:t>846 of 846 Green = 100%</w:t>
      </w:r>
      <w:r w:rsidR="007D04C4" w:rsidRPr="007D04C4">
        <w:rPr>
          <w:rFonts w:ascii="Arial" w:hAnsi="Arial" w:cs="Arial"/>
          <w:sz w:val="22"/>
          <w:szCs w:val="22"/>
        </w:rPr>
        <w:br/>
        <w:t>1077 of 1893 Labour = 57%</w:t>
      </w:r>
      <w:r w:rsidR="007D04C4" w:rsidRPr="007D04C4">
        <w:rPr>
          <w:rFonts w:ascii="Arial" w:hAnsi="Arial" w:cs="Arial"/>
          <w:sz w:val="22"/>
          <w:szCs w:val="22"/>
        </w:rPr>
        <w:br/>
        <w:t>753 of 1339 Lib Dem = 56%</w:t>
      </w:r>
      <w:r w:rsidR="007D04C4" w:rsidRPr="007D04C4">
        <w:rPr>
          <w:rFonts w:ascii="Arial" w:hAnsi="Arial" w:cs="Arial"/>
          <w:sz w:val="22"/>
          <w:szCs w:val="22"/>
        </w:rPr>
        <w:br/>
        <w:t>384 of 1808 Conservatives = 21%</w:t>
      </w:r>
      <w:r w:rsidR="007D04C4" w:rsidRPr="007D04C4">
        <w:rPr>
          <w:rFonts w:ascii="Arial" w:hAnsi="Arial" w:cs="Arial"/>
          <w:sz w:val="22"/>
          <w:szCs w:val="22"/>
        </w:rPr>
        <w:br/>
        <w:t>16 of 451 UKIP = 4%</w:t>
      </w:r>
      <w:r w:rsidR="007D04C4" w:rsidRPr="007D04C4">
        <w:rPr>
          <w:rFonts w:ascii="Arial" w:hAnsi="Arial" w:cs="Arial"/>
          <w:sz w:val="22"/>
          <w:szCs w:val="22"/>
        </w:rPr>
        <w:br/>
      </w:r>
      <w:r w:rsidR="00245D85">
        <w:rPr>
          <w:rFonts w:ascii="Arial" w:hAnsi="Arial" w:cs="Arial"/>
          <w:sz w:val="22"/>
          <w:szCs w:val="22"/>
        </w:rPr>
        <w:t>Thanks go to everyone who has participated in the S4C campaign to date. But the</w:t>
      </w:r>
      <w:r w:rsidR="007D04C4" w:rsidRPr="007D04C4">
        <w:rPr>
          <w:rFonts w:ascii="Arial" w:hAnsi="Arial" w:cs="Arial"/>
          <w:sz w:val="22"/>
          <w:szCs w:val="22"/>
        </w:rPr>
        <w:t xml:space="preserve"> campaign does not end here – over the coming months we will be following up with the elected councillors </w:t>
      </w:r>
      <w:r w:rsidR="007D04C4">
        <w:rPr>
          <w:rFonts w:ascii="Arial" w:hAnsi="Arial" w:cs="Arial"/>
          <w:sz w:val="22"/>
          <w:szCs w:val="22"/>
        </w:rPr>
        <w:t xml:space="preserve">to see how </w:t>
      </w:r>
      <w:r w:rsidR="007D04C4" w:rsidRPr="007D04C4">
        <w:rPr>
          <w:rFonts w:ascii="Arial" w:hAnsi="Arial" w:cs="Arial"/>
          <w:sz w:val="22"/>
          <w:szCs w:val="22"/>
        </w:rPr>
        <w:t xml:space="preserve">they </w:t>
      </w:r>
      <w:r w:rsidR="007D04C4">
        <w:rPr>
          <w:rFonts w:ascii="Arial" w:hAnsi="Arial" w:cs="Arial"/>
          <w:sz w:val="22"/>
          <w:szCs w:val="22"/>
        </w:rPr>
        <w:t xml:space="preserve">are </w:t>
      </w:r>
      <w:r w:rsidR="007D04C4" w:rsidRPr="007D04C4">
        <w:rPr>
          <w:rFonts w:ascii="Arial" w:hAnsi="Arial" w:cs="Arial"/>
          <w:sz w:val="22"/>
          <w:szCs w:val="22"/>
        </w:rPr>
        <w:t>implementing the ‘asks’ they committed themselves to.</w:t>
      </w:r>
    </w:p>
    <w:p w14:paraId="254C7C75" w14:textId="77777777" w:rsidR="003624BC" w:rsidRPr="003624BC" w:rsidRDefault="00362749" w:rsidP="00137B6B">
      <w:pPr>
        <w:pStyle w:val="Body1"/>
        <w:numPr>
          <w:ilvl w:val="0"/>
          <w:numId w:val="5"/>
        </w:numPr>
        <w:spacing w:after="120"/>
        <w:rPr>
          <w:rFonts w:ascii="Arial" w:hAnsi="Arial" w:cs="Arial"/>
          <w:b/>
          <w:sz w:val="22"/>
          <w:szCs w:val="22"/>
        </w:rPr>
      </w:pPr>
      <w:r w:rsidRPr="00362749">
        <w:rPr>
          <w:rFonts w:ascii="Arial" w:hAnsi="Arial"/>
          <w:b/>
          <w:sz w:val="22"/>
          <w:szCs w:val="22"/>
        </w:rPr>
        <w:t>Assorted issues</w:t>
      </w:r>
      <w:r w:rsidR="001843B2" w:rsidRPr="00362749">
        <w:rPr>
          <w:rFonts w:ascii="Arial" w:hAnsi="Arial"/>
          <w:b/>
          <w:sz w:val="22"/>
          <w:szCs w:val="22"/>
        </w:rPr>
        <w:t>:</w:t>
      </w:r>
    </w:p>
    <w:p w14:paraId="024F4EE1" w14:textId="7D2AB160" w:rsidR="003624BC" w:rsidRPr="00AB1549" w:rsidRDefault="00212023" w:rsidP="00AB1549">
      <w:pPr>
        <w:pStyle w:val="Body1"/>
        <w:numPr>
          <w:ilvl w:val="1"/>
          <w:numId w:val="5"/>
        </w:numPr>
        <w:spacing w:after="120"/>
        <w:rPr>
          <w:rFonts w:ascii="Arial" w:hAnsi="Arial" w:cs="Arial"/>
          <w:b/>
          <w:sz w:val="22"/>
          <w:szCs w:val="22"/>
        </w:rPr>
      </w:pPr>
      <w:r w:rsidRPr="00212023">
        <w:rPr>
          <w:rFonts w:ascii="Arial" w:hAnsi="Arial" w:cs="Arial"/>
          <w:b/>
          <w:sz w:val="22"/>
          <w:szCs w:val="22"/>
        </w:rPr>
        <w:t>Catford Greyhound Stadium redevelopment and temporary closure of Adenmore Road and re-routing of Waterlink Way (NCN Route 21).</w:t>
      </w:r>
      <w:r>
        <w:rPr>
          <w:rFonts w:ascii="Arial" w:hAnsi="Arial"/>
          <w:sz w:val="22"/>
          <w:szCs w:val="22"/>
        </w:rPr>
        <w:t xml:space="preserve"> </w:t>
      </w:r>
      <w:r w:rsidR="00671D9A">
        <w:rPr>
          <w:rFonts w:ascii="Arial" w:hAnsi="Arial"/>
          <w:sz w:val="22"/>
          <w:szCs w:val="22"/>
        </w:rPr>
        <w:br/>
      </w:r>
      <w:r w:rsidR="007D04C4">
        <w:rPr>
          <w:rFonts w:ascii="Arial" w:hAnsi="Arial"/>
          <w:sz w:val="22"/>
          <w:szCs w:val="22"/>
        </w:rPr>
        <w:t xml:space="preserve">At the time of the meeting the </w:t>
      </w:r>
      <w:r w:rsidR="00671D9A">
        <w:rPr>
          <w:rFonts w:ascii="Arial" w:hAnsi="Arial"/>
          <w:sz w:val="22"/>
          <w:szCs w:val="22"/>
        </w:rPr>
        <w:t>temporary diversion of the Waterlink Way</w:t>
      </w:r>
      <w:r w:rsidR="00F85464">
        <w:rPr>
          <w:rFonts w:ascii="Arial" w:hAnsi="Arial"/>
          <w:sz w:val="22"/>
          <w:szCs w:val="22"/>
        </w:rPr>
        <w:t xml:space="preserve"> </w:t>
      </w:r>
      <w:r w:rsidR="0012575C">
        <w:rPr>
          <w:rFonts w:ascii="Arial" w:hAnsi="Arial"/>
          <w:sz w:val="22"/>
          <w:szCs w:val="22"/>
        </w:rPr>
        <w:t xml:space="preserve">via Ravensbourne Park </w:t>
      </w:r>
      <w:r w:rsidR="007D04C4">
        <w:rPr>
          <w:rFonts w:ascii="Arial" w:hAnsi="Arial"/>
          <w:sz w:val="22"/>
          <w:szCs w:val="22"/>
        </w:rPr>
        <w:t xml:space="preserve">had not yet been implemented. A new set of traffic lights has been installed at the junction of Ravensbourne Park and </w:t>
      </w:r>
      <w:proofErr w:type="spellStart"/>
      <w:r w:rsidR="0091607D">
        <w:rPr>
          <w:rFonts w:ascii="Arial" w:hAnsi="Arial"/>
          <w:sz w:val="22"/>
          <w:szCs w:val="22"/>
        </w:rPr>
        <w:t>Westdown</w:t>
      </w:r>
      <w:proofErr w:type="spellEnd"/>
      <w:r w:rsidR="0091607D">
        <w:rPr>
          <w:rFonts w:ascii="Arial" w:hAnsi="Arial"/>
          <w:sz w:val="22"/>
          <w:szCs w:val="22"/>
        </w:rPr>
        <w:t xml:space="preserve"> R</w:t>
      </w:r>
      <w:r w:rsidR="00F85464">
        <w:rPr>
          <w:rFonts w:ascii="Arial" w:hAnsi="Arial"/>
          <w:sz w:val="22"/>
          <w:szCs w:val="22"/>
        </w:rPr>
        <w:t xml:space="preserve">oad </w:t>
      </w:r>
      <w:r w:rsidR="007D04C4">
        <w:rPr>
          <w:rFonts w:ascii="Arial" w:hAnsi="Arial"/>
          <w:sz w:val="22"/>
          <w:szCs w:val="22"/>
        </w:rPr>
        <w:t xml:space="preserve">but they have not yet been commissioned. Roger commented that the lights did not have </w:t>
      </w:r>
      <w:r w:rsidR="00AB1549">
        <w:rPr>
          <w:rFonts w:ascii="Arial" w:hAnsi="Arial"/>
          <w:sz w:val="22"/>
          <w:szCs w:val="22"/>
        </w:rPr>
        <w:t xml:space="preserve">cycle Advanced Stop Lanes (ASL). </w:t>
      </w:r>
      <w:r w:rsidR="00AB1549">
        <w:rPr>
          <w:rFonts w:ascii="Arial" w:hAnsi="Arial" w:cs="Arial"/>
          <w:b/>
          <w:sz w:val="22"/>
          <w:szCs w:val="22"/>
        </w:rPr>
        <w:br/>
      </w:r>
      <w:r w:rsidR="00AB1549" w:rsidRPr="00AB1549">
        <w:rPr>
          <w:rFonts w:ascii="Arial" w:hAnsi="Arial" w:cs="Arial"/>
          <w:sz w:val="22"/>
          <w:szCs w:val="22"/>
          <w:u w:val="single"/>
        </w:rPr>
        <w:t>Action:</w:t>
      </w:r>
      <w:r w:rsidR="00AB1549">
        <w:rPr>
          <w:rFonts w:ascii="Arial" w:hAnsi="Arial"/>
          <w:sz w:val="22"/>
          <w:szCs w:val="22"/>
        </w:rPr>
        <w:t xml:space="preserve"> Tim to contact Lewisham Council to establish whether ASLs can be provided at this set of lights.</w:t>
      </w:r>
    </w:p>
    <w:p w14:paraId="6ACB6DE4" w14:textId="1720B29D" w:rsidR="001843B2" w:rsidRPr="00D17AEE" w:rsidRDefault="00212023" w:rsidP="00212023">
      <w:pPr>
        <w:pStyle w:val="Body1"/>
        <w:numPr>
          <w:ilvl w:val="1"/>
          <w:numId w:val="5"/>
        </w:numPr>
        <w:spacing w:after="120"/>
        <w:rPr>
          <w:rFonts w:ascii="Arial" w:hAnsi="Arial" w:cs="Arial"/>
          <w:b/>
          <w:sz w:val="22"/>
          <w:szCs w:val="22"/>
        </w:rPr>
      </w:pPr>
      <w:r w:rsidRPr="00212023">
        <w:rPr>
          <w:rFonts w:ascii="Arial" w:hAnsi="Arial"/>
          <w:b/>
          <w:sz w:val="22"/>
          <w:szCs w:val="22"/>
        </w:rPr>
        <w:t>Somertrees Avenue ‘improvements’.</w:t>
      </w:r>
      <w:r w:rsidR="003624BC">
        <w:rPr>
          <w:rFonts w:ascii="Arial" w:hAnsi="Arial"/>
          <w:sz w:val="22"/>
          <w:szCs w:val="22"/>
        </w:rPr>
        <w:br/>
      </w:r>
      <w:r w:rsidR="00F629B9">
        <w:rPr>
          <w:rFonts w:ascii="Arial" w:hAnsi="Arial"/>
          <w:sz w:val="22"/>
          <w:szCs w:val="22"/>
        </w:rPr>
        <w:t xml:space="preserve">This is a rat-run near Grove Park where the council </w:t>
      </w:r>
      <w:r w:rsidR="00AB1549">
        <w:rPr>
          <w:rFonts w:ascii="Arial" w:hAnsi="Arial"/>
          <w:sz w:val="22"/>
          <w:szCs w:val="22"/>
        </w:rPr>
        <w:t xml:space="preserve">have implemented </w:t>
      </w:r>
      <w:r w:rsidR="00F629B9">
        <w:rPr>
          <w:rFonts w:ascii="Arial" w:hAnsi="Arial"/>
          <w:sz w:val="22"/>
          <w:szCs w:val="22"/>
        </w:rPr>
        <w:t>traffic calming works</w:t>
      </w:r>
      <w:r w:rsidR="00AB1549">
        <w:rPr>
          <w:rFonts w:ascii="Arial" w:hAnsi="Arial"/>
          <w:sz w:val="22"/>
          <w:szCs w:val="22"/>
        </w:rPr>
        <w:t xml:space="preserve"> which consist of a series of </w:t>
      </w:r>
      <w:r w:rsidR="00847AE0">
        <w:rPr>
          <w:rFonts w:ascii="Arial" w:hAnsi="Arial"/>
          <w:sz w:val="22"/>
          <w:szCs w:val="22"/>
        </w:rPr>
        <w:t xml:space="preserve">‘pinch-points’ </w:t>
      </w:r>
      <w:r w:rsidR="00AB1549">
        <w:rPr>
          <w:rFonts w:ascii="Arial" w:hAnsi="Arial"/>
          <w:sz w:val="22"/>
          <w:szCs w:val="22"/>
        </w:rPr>
        <w:t xml:space="preserve">that narrow the road to a single traffic lane. Tim, Jane and Alex met </w:t>
      </w:r>
      <w:r w:rsidR="00847AE0">
        <w:rPr>
          <w:rFonts w:ascii="Arial" w:hAnsi="Arial"/>
          <w:sz w:val="22"/>
          <w:szCs w:val="22"/>
        </w:rPr>
        <w:t xml:space="preserve">Claudia Lynch </w:t>
      </w:r>
      <w:r w:rsidR="00AB1549">
        <w:rPr>
          <w:rFonts w:ascii="Arial" w:hAnsi="Arial"/>
          <w:sz w:val="22"/>
          <w:szCs w:val="22"/>
        </w:rPr>
        <w:t>and John</w:t>
      </w:r>
      <w:r w:rsidR="00256147">
        <w:rPr>
          <w:rFonts w:ascii="Arial" w:hAnsi="Arial"/>
          <w:sz w:val="22"/>
          <w:szCs w:val="22"/>
        </w:rPr>
        <w:t xml:space="preserve"> Bishop </w:t>
      </w:r>
      <w:r w:rsidR="00847AE0">
        <w:rPr>
          <w:rFonts w:ascii="Arial" w:hAnsi="Arial"/>
          <w:sz w:val="22"/>
          <w:szCs w:val="22"/>
        </w:rPr>
        <w:t xml:space="preserve">from Lewisham Council </w:t>
      </w:r>
      <w:r w:rsidR="00AB1549">
        <w:rPr>
          <w:rFonts w:ascii="Arial" w:hAnsi="Arial"/>
          <w:sz w:val="22"/>
          <w:szCs w:val="22"/>
        </w:rPr>
        <w:t>on 14</w:t>
      </w:r>
      <w:r w:rsidR="00AB1549" w:rsidRPr="00AB1549">
        <w:rPr>
          <w:rFonts w:ascii="Arial" w:hAnsi="Arial"/>
          <w:sz w:val="22"/>
          <w:szCs w:val="22"/>
          <w:vertAlign w:val="superscript"/>
        </w:rPr>
        <w:t>th</w:t>
      </w:r>
      <w:r w:rsidR="00AB1549">
        <w:rPr>
          <w:rFonts w:ascii="Arial" w:hAnsi="Arial"/>
          <w:sz w:val="22"/>
          <w:szCs w:val="22"/>
        </w:rPr>
        <w:t xml:space="preserve"> May </w:t>
      </w:r>
      <w:r w:rsidR="00847AE0">
        <w:rPr>
          <w:rFonts w:ascii="Arial" w:hAnsi="Arial"/>
          <w:sz w:val="22"/>
          <w:szCs w:val="22"/>
        </w:rPr>
        <w:t xml:space="preserve">on site to </w:t>
      </w:r>
      <w:r w:rsidR="00AB1549">
        <w:rPr>
          <w:rFonts w:ascii="Arial" w:hAnsi="Arial"/>
          <w:sz w:val="22"/>
          <w:szCs w:val="22"/>
        </w:rPr>
        <w:t>review</w:t>
      </w:r>
      <w:r w:rsidR="00847AE0">
        <w:rPr>
          <w:rFonts w:ascii="Arial" w:hAnsi="Arial"/>
          <w:sz w:val="22"/>
          <w:szCs w:val="22"/>
        </w:rPr>
        <w:t xml:space="preserve"> the measures. </w:t>
      </w:r>
      <w:r w:rsidR="00EC6FAE">
        <w:rPr>
          <w:rFonts w:ascii="Arial" w:hAnsi="Arial"/>
          <w:sz w:val="22"/>
          <w:szCs w:val="22"/>
        </w:rPr>
        <w:br/>
      </w:r>
      <w:r w:rsidR="00AB1549">
        <w:rPr>
          <w:rFonts w:ascii="Arial" w:hAnsi="Arial"/>
          <w:sz w:val="22"/>
          <w:szCs w:val="22"/>
        </w:rPr>
        <w:t xml:space="preserve">The measures do seem to have been successful in significantly reducing traffic speeds. </w:t>
      </w:r>
      <w:r w:rsidR="00EC6FAE">
        <w:rPr>
          <w:rFonts w:ascii="Arial" w:hAnsi="Arial"/>
          <w:sz w:val="22"/>
          <w:szCs w:val="22"/>
        </w:rPr>
        <w:t>However w</w:t>
      </w:r>
      <w:r w:rsidR="00AB1549">
        <w:rPr>
          <w:rFonts w:ascii="Arial" w:hAnsi="Arial"/>
          <w:sz w:val="22"/>
          <w:szCs w:val="22"/>
        </w:rPr>
        <w:t xml:space="preserve">e repeated our view that speed tables or humps may have been preferable (apparently TfL, who were </w:t>
      </w:r>
      <w:r w:rsidR="00EC6FAE">
        <w:rPr>
          <w:rFonts w:ascii="Arial" w:hAnsi="Arial"/>
          <w:sz w:val="22"/>
          <w:szCs w:val="22"/>
        </w:rPr>
        <w:t>funding</w:t>
      </w:r>
      <w:r w:rsidR="00AB1549">
        <w:rPr>
          <w:rFonts w:ascii="Arial" w:hAnsi="Arial"/>
          <w:sz w:val="22"/>
          <w:szCs w:val="22"/>
        </w:rPr>
        <w:t xml:space="preserve"> the measures, were not prepared to see any ‘vertical deflection’ measures in the project). Alex also commented that it </w:t>
      </w:r>
      <w:r w:rsidR="00AB1549">
        <w:rPr>
          <w:rFonts w:ascii="Arial" w:hAnsi="Arial"/>
          <w:sz w:val="22"/>
          <w:szCs w:val="22"/>
        </w:rPr>
        <w:lastRenderedPageBreak/>
        <w:t>would be better to close roads in the area to prevent widespread rat-running</w:t>
      </w:r>
      <w:r w:rsidR="005C0588">
        <w:rPr>
          <w:rFonts w:ascii="Arial" w:hAnsi="Arial"/>
          <w:sz w:val="22"/>
          <w:szCs w:val="22"/>
        </w:rPr>
        <w:t>,</w:t>
      </w:r>
      <w:r w:rsidR="00AB1549">
        <w:rPr>
          <w:rFonts w:ascii="Arial" w:hAnsi="Arial"/>
          <w:sz w:val="22"/>
          <w:szCs w:val="22"/>
        </w:rPr>
        <w:t xml:space="preserve"> but the L</w:t>
      </w:r>
      <w:r w:rsidR="001D3BE0">
        <w:rPr>
          <w:rFonts w:ascii="Arial" w:hAnsi="Arial"/>
          <w:sz w:val="22"/>
          <w:szCs w:val="22"/>
        </w:rPr>
        <w:t xml:space="preserve">ewisham Council </w:t>
      </w:r>
      <w:r w:rsidR="00AB1549">
        <w:rPr>
          <w:rFonts w:ascii="Arial" w:hAnsi="Arial"/>
          <w:sz w:val="22"/>
          <w:szCs w:val="22"/>
        </w:rPr>
        <w:t xml:space="preserve">representatives considered this was a much bigger and more controversial project </w:t>
      </w:r>
      <w:r w:rsidR="00EC6FAE">
        <w:rPr>
          <w:rFonts w:ascii="Arial" w:hAnsi="Arial"/>
          <w:sz w:val="22"/>
          <w:szCs w:val="22"/>
        </w:rPr>
        <w:t xml:space="preserve">that </w:t>
      </w:r>
      <w:r w:rsidR="001D3BE0">
        <w:rPr>
          <w:rFonts w:ascii="Arial" w:hAnsi="Arial"/>
          <w:sz w:val="22"/>
          <w:szCs w:val="22"/>
        </w:rPr>
        <w:t>was well beyond the scope of the</w:t>
      </w:r>
      <w:r w:rsidR="00EC6FAE">
        <w:rPr>
          <w:rFonts w:ascii="Arial" w:hAnsi="Arial"/>
          <w:sz w:val="22"/>
          <w:szCs w:val="22"/>
        </w:rPr>
        <w:t>s</w:t>
      </w:r>
      <w:r w:rsidR="001D3BE0">
        <w:rPr>
          <w:rFonts w:ascii="Arial" w:hAnsi="Arial"/>
          <w:sz w:val="22"/>
          <w:szCs w:val="22"/>
        </w:rPr>
        <w:t>e</w:t>
      </w:r>
      <w:r w:rsidR="00EC6FAE">
        <w:rPr>
          <w:rFonts w:ascii="Arial" w:hAnsi="Arial"/>
          <w:sz w:val="22"/>
          <w:szCs w:val="22"/>
        </w:rPr>
        <w:t xml:space="preserve"> particular </w:t>
      </w:r>
      <w:r w:rsidR="001D3BE0">
        <w:rPr>
          <w:rFonts w:ascii="Arial" w:hAnsi="Arial"/>
          <w:sz w:val="22"/>
          <w:szCs w:val="22"/>
        </w:rPr>
        <w:t>works</w:t>
      </w:r>
      <w:r w:rsidR="00EC6FAE">
        <w:rPr>
          <w:rFonts w:ascii="Arial" w:hAnsi="Arial"/>
          <w:sz w:val="22"/>
          <w:szCs w:val="22"/>
        </w:rPr>
        <w:t>. Leaving a cycle gully inside the pinch-points was also discussed</w:t>
      </w:r>
      <w:r w:rsidR="005C0588">
        <w:rPr>
          <w:rFonts w:ascii="Arial" w:hAnsi="Arial"/>
          <w:sz w:val="22"/>
          <w:szCs w:val="22"/>
        </w:rPr>
        <w:t>,</w:t>
      </w:r>
      <w:r w:rsidR="00EC6FAE">
        <w:rPr>
          <w:rFonts w:ascii="Arial" w:hAnsi="Arial"/>
          <w:sz w:val="22"/>
          <w:szCs w:val="22"/>
        </w:rPr>
        <w:t xml:space="preserve"> but Claudia said that from an engineering point of view</w:t>
      </w:r>
      <w:r w:rsidR="005C0588">
        <w:rPr>
          <w:rFonts w:ascii="Arial" w:hAnsi="Arial"/>
          <w:sz w:val="22"/>
          <w:szCs w:val="22"/>
        </w:rPr>
        <w:t>,</w:t>
      </w:r>
      <w:r w:rsidR="00EC6FAE">
        <w:rPr>
          <w:rFonts w:ascii="Arial" w:hAnsi="Arial"/>
          <w:sz w:val="22"/>
          <w:szCs w:val="22"/>
        </w:rPr>
        <w:t xml:space="preserve"> with a 1.5m cycle lane</w:t>
      </w:r>
      <w:r w:rsidR="005C0588">
        <w:rPr>
          <w:rFonts w:ascii="Arial" w:hAnsi="Arial"/>
          <w:sz w:val="22"/>
          <w:szCs w:val="22"/>
        </w:rPr>
        <w:t>,</w:t>
      </w:r>
      <w:r w:rsidR="00EC6FAE">
        <w:rPr>
          <w:rFonts w:ascii="Arial" w:hAnsi="Arial"/>
          <w:sz w:val="22"/>
          <w:szCs w:val="22"/>
        </w:rPr>
        <w:t xml:space="preserve"> the resultant ‘island’ would have been too small. It was left that Alex</w:t>
      </w:r>
      <w:r w:rsidR="005C0588">
        <w:rPr>
          <w:rFonts w:ascii="Arial" w:hAnsi="Arial"/>
          <w:sz w:val="22"/>
          <w:szCs w:val="22"/>
        </w:rPr>
        <w:t>, as he lives in the road,</w:t>
      </w:r>
      <w:r w:rsidR="00EC6FAE">
        <w:rPr>
          <w:rFonts w:ascii="Arial" w:hAnsi="Arial"/>
          <w:sz w:val="22"/>
          <w:szCs w:val="22"/>
        </w:rPr>
        <w:t xml:space="preserve"> would monitor the effects of the works and report back on any </w:t>
      </w:r>
      <w:r w:rsidR="00365ACC">
        <w:rPr>
          <w:rFonts w:ascii="Arial" w:hAnsi="Arial"/>
          <w:sz w:val="22"/>
          <w:szCs w:val="22"/>
        </w:rPr>
        <w:t xml:space="preserve">particular </w:t>
      </w:r>
      <w:r w:rsidR="001D3BE0">
        <w:rPr>
          <w:rFonts w:ascii="Arial" w:hAnsi="Arial"/>
          <w:sz w:val="22"/>
          <w:szCs w:val="22"/>
        </w:rPr>
        <w:t>safety issues or incidents for LC to follow up with the council.</w:t>
      </w:r>
    </w:p>
    <w:p w14:paraId="6DC53671" w14:textId="1A9DCF4C" w:rsidR="00D17AEE" w:rsidRPr="00BE163A" w:rsidRDefault="00D17AEE" w:rsidP="00212023">
      <w:pPr>
        <w:pStyle w:val="Body1"/>
        <w:numPr>
          <w:ilvl w:val="1"/>
          <w:numId w:val="5"/>
        </w:numPr>
        <w:spacing w:after="120"/>
        <w:rPr>
          <w:rFonts w:ascii="Arial" w:hAnsi="Arial" w:cs="Arial"/>
          <w:sz w:val="22"/>
          <w:szCs w:val="22"/>
        </w:rPr>
      </w:pPr>
      <w:r>
        <w:rPr>
          <w:rFonts w:ascii="Arial" w:hAnsi="Arial"/>
          <w:b/>
          <w:sz w:val="22"/>
          <w:szCs w:val="22"/>
        </w:rPr>
        <w:t>Brockley ‘corridor’ study.</w:t>
      </w:r>
      <w:r>
        <w:rPr>
          <w:rFonts w:ascii="Arial" w:hAnsi="Arial" w:cs="Arial"/>
          <w:b/>
          <w:sz w:val="22"/>
          <w:szCs w:val="22"/>
        </w:rPr>
        <w:br/>
      </w:r>
      <w:r w:rsidRPr="00BE163A">
        <w:rPr>
          <w:rFonts w:ascii="Arial" w:hAnsi="Arial" w:cs="Arial"/>
          <w:sz w:val="22"/>
          <w:szCs w:val="22"/>
        </w:rPr>
        <w:t xml:space="preserve">Lewisham Council have recently commissioned the </w:t>
      </w:r>
      <w:r w:rsidR="001D3BE0">
        <w:rPr>
          <w:rFonts w:ascii="Arial" w:hAnsi="Arial" w:cs="Arial"/>
          <w:sz w:val="22"/>
          <w:szCs w:val="22"/>
        </w:rPr>
        <w:t>c</w:t>
      </w:r>
      <w:r w:rsidRPr="00BE163A">
        <w:rPr>
          <w:rFonts w:ascii="Arial" w:hAnsi="Arial" w:cs="Arial"/>
          <w:sz w:val="22"/>
          <w:szCs w:val="22"/>
        </w:rPr>
        <w:t xml:space="preserve">onsultants </w:t>
      </w:r>
      <w:r w:rsidR="00BE163A">
        <w:rPr>
          <w:rFonts w:ascii="Arial" w:hAnsi="Arial" w:cs="Arial"/>
          <w:sz w:val="22"/>
          <w:szCs w:val="22"/>
        </w:rPr>
        <w:t xml:space="preserve">SKM </w:t>
      </w:r>
      <w:r w:rsidRPr="00BE163A">
        <w:rPr>
          <w:rFonts w:ascii="Arial" w:hAnsi="Arial" w:cs="Arial"/>
          <w:sz w:val="22"/>
          <w:szCs w:val="22"/>
        </w:rPr>
        <w:t xml:space="preserve">to produce a study on streetscape and public realm improvements for the </w:t>
      </w:r>
      <w:r w:rsidR="00BE163A">
        <w:rPr>
          <w:rFonts w:ascii="Arial" w:hAnsi="Arial" w:cs="Arial"/>
          <w:sz w:val="22"/>
          <w:szCs w:val="22"/>
        </w:rPr>
        <w:t>‘</w:t>
      </w:r>
      <w:r w:rsidRPr="00BE163A">
        <w:rPr>
          <w:rFonts w:ascii="Arial" w:hAnsi="Arial" w:cs="Arial"/>
          <w:sz w:val="22"/>
          <w:szCs w:val="22"/>
        </w:rPr>
        <w:t>corridor</w:t>
      </w:r>
      <w:r w:rsidR="00BE163A">
        <w:rPr>
          <w:rFonts w:ascii="Arial" w:hAnsi="Arial" w:cs="Arial"/>
          <w:sz w:val="22"/>
          <w:szCs w:val="22"/>
        </w:rPr>
        <w:t>’</w:t>
      </w:r>
      <w:r w:rsidRPr="00BE163A">
        <w:rPr>
          <w:rFonts w:ascii="Arial" w:hAnsi="Arial" w:cs="Arial"/>
          <w:sz w:val="22"/>
          <w:szCs w:val="22"/>
        </w:rPr>
        <w:t xml:space="preserve"> running from </w:t>
      </w:r>
      <w:r w:rsidR="00BE163A">
        <w:rPr>
          <w:rFonts w:ascii="Arial" w:hAnsi="Arial" w:cs="Arial"/>
          <w:sz w:val="22"/>
          <w:szCs w:val="22"/>
        </w:rPr>
        <w:t>Stanstead Road (</w:t>
      </w:r>
      <w:r w:rsidRPr="00BE163A">
        <w:rPr>
          <w:rFonts w:ascii="Arial" w:hAnsi="Arial" w:cs="Arial"/>
          <w:sz w:val="22"/>
          <w:szCs w:val="22"/>
        </w:rPr>
        <w:t>the South Circular</w:t>
      </w:r>
      <w:r w:rsidR="00BE163A">
        <w:rPr>
          <w:rFonts w:ascii="Arial" w:hAnsi="Arial" w:cs="Arial"/>
          <w:sz w:val="22"/>
          <w:szCs w:val="22"/>
        </w:rPr>
        <w:t>)</w:t>
      </w:r>
      <w:r w:rsidRPr="00BE163A">
        <w:rPr>
          <w:rFonts w:ascii="Arial" w:hAnsi="Arial" w:cs="Arial"/>
          <w:sz w:val="22"/>
          <w:szCs w:val="22"/>
        </w:rPr>
        <w:t xml:space="preserve"> down to </w:t>
      </w:r>
      <w:r w:rsidR="00BE163A" w:rsidRPr="00BE163A">
        <w:rPr>
          <w:rFonts w:ascii="Arial" w:hAnsi="Arial" w:cs="Arial"/>
          <w:sz w:val="22"/>
          <w:szCs w:val="22"/>
        </w:rPr>
        <w:t>Brockley</w:t>
      </w:r>
      <w:r w:rsidRPr="00BE163A">
        <w:rPr>
          <w:rFonts w:ascii="Arial" w:hAnsi="Arial" w:cs="Arial"/>
          <w:sz w:val="22"/>
          <w:szCs w:val="22"/>
        </w:rPr>
        <w:t xml:space="preserve"> Cross</w:t>
      </w:r>
      <w:r w:rsidR="001D3BE0">
        <w:rPr>
          <w:rFonts w:ascii="Arial" w:hAnsi="Arial" w:cs="Arial"/>
          <w:sz w:val="22"/>
          <w:szCs w:val="22"/>
        </w:rPr>
        <w:t xml:space="preserve"> </w:t>
      </w:r>
      <w:r w:rsidR="00BE163A">
        <w:rPr>
          <w:rFonts w:ascii="Arial" w:hAnsi="Arial" w:cs="Arial"/>
          <w:sz w:val="22"/>
          <w:szCs w:val="22"/>
        </w:rPr>
        <w:t xml:space="preserve">i.e. </w:t>
      </w:r>
      <w:r w:rsidR="005C0588">
        <w:rPr>
          <w:rFonts w:ascii="Arial" w:hAnsi="Arial" w:cs="Arial"/>
          <w:sz w:val="22"/>
          <w:szCs w:val="22"/>
        </w:rPr>
        <w:t xml:space="preserve">along </w:t>
      </w:r>
      <w:r w:rsidR="001D3BE0">
        <w:rPr>
          <w:rFonts w:ascii="Arial" w:hAnsi="Arial" w:cs="Arial"/>
          <w:sz w:val="22"/>
          <w:szCs w:val="22"/>
        </w:rPr>
        <w:t>Brockley Rise and Brockley Road</w:t>
      </w:r>
      <w:r w:rsidRPr="00BE163A">
        <w:rPr>
          <w:rFonts w:ascii="Arial" w:hAnsi="Arial" w:cs="Arial"/>
          <w:sz w:val="22"/>
          <w:szCs w:val="22"/>
        </w:rPr>
        <w:t>. As well as wishing to see</w:t>
      </w:r>
      <w:r w:rsidR="00BE163A">
        <w:rPr>
          <w:rFonts w:ascii="Arial" w:hAnsi="Arial" w:cs="Arial"/>
          <w:sz w:val="22"/>
          <w:szCs w:val="22"/>
        </w:rPr>
        <w:t xml:space="preserve"> general</w:t>
      </w:r>
      <w:r w:rsidRPr="00BE163A">
        <w:rPr>
          <w:rFonts w:ascii="Arial" w:hAnsi="Arial" w:cs="Arial"/>
          <w:sz w:val="22"/>
          <w:szCs w:val="22"/>
        </w:rPr>
        <w:t xml:space="preserve"> improvements along this route there are also Air Quality issues due to traffic pollution</w:t>
      </w:r>
      <w:r w:rsidR="00BE163A" w:rsidRPr="00BE163A">
        <w:rPr>
          <w:rFonts w:ascii="Arial" w:hAnsi="Arial" w:cs="Arial"/>
          <w:sz w:val="22"/>
          <w:szCs w:val="22"/>
        </w:rPr>
        <w:t xml:space="preserve"> that need to be resolved – some funding has been provided by the Mayor </w:t>
      </w:r>
      <w:r w:rsidR="00BE163A">
        <w:rPr>
          <w:rFonts w:ascii="Arial" w:hAnsi="Arial" w:cs="Arial"/>
          <w:sz w:val="22"/>
          <w:szCs w:val="22"/>
        </w:rPr>
        <w:t xml:space="preserve">specifically </w:t>
      </w:r>
      <w:r w:rsidR="00BE163A" w:rsidRPr="00BE163A">
        <w:rPr>
          <w:rFonts w:ascii="Arial" w:hAnsi="Arial" w:cs="Arial"/>
          <w:sz w:val="22"/>
          <w:szCs w:val="22"/>
        </w:rPr>
        <w:t xml:space="preserve">for this. </w:t>
      </w:r>
      <w:r w:rsidR="001D3BE0">
        <w:rPr>
          <w:rFonts w:ascii="Arial" w:hAnsi="Arial" w:cs="Arial"/>
          <w:sz w:val="22"/>
          <w:szCs w:val="22"/>
        </w:rPr>
        <w:br/>
      </w:r>
      <w:r w:rsidRPr="00BE163A">
        <w:rPr>
          <w:rFonts w:ascii="Arial" w:hAnsi="Arial" w:cs="Arial"/>
          <w:sz w:val="22"/>
          <w:szCs w:val="22"/>
        </w:rPr>
        <w:t xml:space="preserve">Jane and Tim attended a working meeting </w:t>
      </w:r>
      <w:r w:rsidR="00BE163A" w:rsidRPr="00BE163A">
        <w:rPr>
          <w:rFonts w:ascii="Arial" w:hAnsi="Arial" w:cs="Arial"/>
          <w:sz w:val="22"/>
          <w:szCs w:val="22"/>
        </w:rPr>
        <w:t xml:space="preserve">with the consultants and other local representative </w:t>
      </w:r>
      <w:r w:rsidRPr="00BE163A">
        <w:rPr>
          <w:rFonts w:ascii="Arial" w:hAnsi="Arial" w:cs="Arial"/>
          <w:sz w:val="22"/>
          <w:szCs w:val="22"/>
        </w:rPr>
        <w:t>on Wednesday 7</w:t>
      </w:r>
      <w:r w:rsidRPr="00BE163A">
        <w:rPr>
          <w:rFonts w:ascii="Arial" w:hAnsi="Arial" w:cs="Arial"/>
          <w:sz w:val="22"/>
          <w:szCs w:val="22"/>
          <w:vertAlign w:val="superscript"/>
        </w:rPr>
        <w:t>th</w:t>
      </w:r>
      <w:r w:rsidRPr="00BE163A">
        <w:rPr>
          <w:rFonts w:ascii="Arial" w:hAnsi="Arial" w:cs="Arial"/>
          <w:sz w:val="22"/>
          <w:szCs w:val="22"/>
        </w:rPr>
        <w:t xml:space="preserve"> May. We were given an opportunity to review, discuss and comment on the initial </w:t>
      </w:r>
      <w:r w:rsidR="00BE163A" w:rsidRPr="00BE163A">
        <w:rPr>
          <w:rFonts w:ascii="Arial" w:hAnsi="Arial" w:cs="Arial"/>
          <w:sz w:val="22"/>
          <w:szCs w:val="22"/>
        </w:rPr>
        <w:t xml:space="preserve">very </w:t>
      </w:r>
      <w:r w:rsidRPr="00BE163A">
        <w:rPr>
          <w:rFonts w:ascii="Arial" w:hAnsi="Arial" w:cs="Arial"/>
          <w:sz w:val="22"/>
          <w:szCs w:val="22"/>
        </w:rPr>
        <w:t xml:space="preserve">schematic plans. </w:t>
      </w:r>
      <w:r w:rsidR="00BE163A" w:rsidRPr="00BE163A">
        <w:rPr>
          <w:rFonts w:ascii="Arial" w:hAnsi="Arial" w:cs="Arial"/>
          <w:sz w:val="22"/>
          <w:szCs w:val="22"/>
        </w:rPr>
        <w:t xml:space="preserve">In essence the </w:t>
      </w:r>
      <w:r w:rsidR="005C0588">
        <w:rPr>
          <w:rFonts w:ascii="Arial" w:hAnsi="Arial" w:cs="Arial"/>
          <w:sz w:val="22"/>
          <w:szCs w:val="22"/>
        </w:rPr>
        <w:t>c</w:t>
      </w:r>
      <w:r w:rsidR="00BE163A" w:rsidRPr="00BE163A">
        <w:rPr>
          <w:rFonts w:ascii="Arial" w:hAnsi="Arial" w:cs="Arial"/>
          <w:sz w:val="22"/>
          <w:szCs w:val="22"/>
        </w:rPr>
        <w:t xml:space="preserve">onsultants are looking to reallocate road space </w:t>
      </w:r>
      <w:r w:rsidR="00BE163A">
        <w:rPr>
          <w:rFonts w:ascii="Arial" w:hAnsi="Arial" w:cs="Arial"/>
          <w:sz w:val="22"/>
          <w:szCs w:val="22"/>
        </w:rPr>
        <w:t xml:space="preserve">to pedestrians </w:t>
      </w:r>
      <w:r w:rsidR="00BE163A" w:rsidRPr="00BE163A">
        <w:rPr>
          <w:rFonts w:ascii="Arial" w:hAnsi="Arial" w:cs="Arial"/>
          <w:sz w:val="22"/>
          <w:szCs w:val="22"/>
        </w:rPr>
        <w:t>in the shopping areas e.g. Crofton Park</w:t>
      </w:r>
      <w:r w:rsidR="00BE163A">
        <w:rPr>
          <w:rFonts w:ascii="Arial" w:hAnsi="Arial" w:cs="Arial"/>
          <w:sz w:val="22"/>
          <w:szCs w:val="22"/>
        </w:rPr>
        <w:t>,</w:t>
      </w:r>
      <w:r w:rsidR="00BE163A" w:rsidRPr="00BE163A">
        <w:rPr>
          <w:rFonts w:ascii="Arial" w:hAnsi="Arial" w:cs="Arial"/>
          <w:sz w:val="22"/>
          <w:szCs w:val="22"/>
        </w:rPr>
        <w:t xml:space="preserve"> and enhance the public realm</w:t>
      </w:r>
      <w:r w:rsidR="00BE163A">
        <w:rPr>
          <w:rFonts w:ascii="Arial" w:hAnsi="Arial" w:cs="Arial"/>
          <w:sz w:val="22"/>
          <w:szCs w:val="22"/>
        </w:rPr>
        <w:t>,</w:t>
      </w:r>
      <w:r w:rsidR="00BE163A" w:rsidRPr="00BE163A">
        <w:rPr>
          <w:rFonts w:ascii="Arial" w:hAnsi="Arial" w:cs="Arial"/>
          <w:sz w:val="22"/>
          <w:szCs w:val="22"/>
        </w:rPr>
        <w:t xml:space="preserve"> which will </w:t>
      </w:r>
      <w:r w:rsidR="00BE163A">
        <w:rPr>
          <w:rFonts w:ascii="Arial" w:hAnsi="Arial" w:cs="Arial"/>
          <w:sz w:val="22"/>
          <w:szCs w:val="22"/>
        </w:rPr>
        <w:t xml:space="preserve">also </w:t>
      </w:r>
      <w:r w:rsidR="00BE163A" w:rsidRPr="00BE163A">
        <w:rPr>
          <w:rFonts w:ascii="Arial" w:hAnsi="Arial" w:cs="Arial"/>
          <w:sz w:val="22"/>
          <w:szCs w:val="22"/>
        </w:rPr>
        <w:t>benefit cyclists as traffic speeds should be reduced. Outside the shopping areas they are looking to provide continuous cycle lanes</w:t>
      </w:r>
      <w:r w:rsidR="00BE163A">
        <w:rPr>
          <w:rFonts w:ascii="Arial" w:hAnsi="Arial" w:cs="Arial"/>
          <w:sz w:val="22"/>
          <w:szCs w:val="22"/>
        </w:rPr>
        <w:t>,</w:t>
      </w:r>
      <w:r w:rsidR="00BE163A" w:rsidRPr="00BE163A">
        <w:rPr>
          <w:rFonts w:ascii="Arial" w:hAnsi="Arial" w:cs="Arial"/>
          <w:sz w:val="22"/>
          <w:szCs w:val="22"/>
        </w:rPr>
        <w:t xml:space="preserve"> which we suggested should be segregated or semi-segregated. The plans were encouraging and we </w:t>
      </w:r>
      <w:r w:rsidR="001D3BE0">
        <w:rPr>
          <w:rFonts w:ascii="Arial" w:hAnsi="Arial" w:cs="Arial"/>
          <w:sz w:val="22"/>
          <w:szCs w:val="22"/>
        </w:rPr>
        <w:t xml:space="preserve">hope and expect </w:t>
      </w:r>
      <w:r w:rsidR="00BE163A" w:rsidRPr="00BE163A">
        <w:rPr>
          <w:rFonts w:ascii="Arial" w:hAnsi="Arial" w:cs="Arial"/>
          <w:sz w:val="22"/>
          <w:szCs w:val="22"/>
        </w:rPr>
        <w:t xml:space="preserve">that LC will continue to be involved in the project on an ongoing basis. </w:t>
      </w:r>
    </w:p>
    <w:p w14:paraId="5323EDEF" w14:textId="77777777" w:rsidR="00DE4819" w:rsidRPr="00137B6B" w:rsidRDefault="00DE4819" w:rsidP="00137B6B">
      <w:pPr>
        <w:pStyle w:val="Body1"/>
        <w:numPr>
          <w:ilvl w:val="0"/>
          <w:numId w:val="5"/>
        </w:numPr>
        <w:spacing w:after="120"/>
        <w:rPr>
          <w:rFonts w:ascii="Arial" w:hAnsi="Arial" w:cs="Arial"/>
          <w:b/>
          <w:sz w:val="22"/>
          <w:szCs w:val="22"/>
        </w:rPr>
      </w:pPr>
      <w:r w:rsidRPr="00362749">
        <w:rPr>
          <w:rFonts w:ascii="Arial" w:hAnsi="Arial" w:cs="Arial"/>
          <w:b/>
          <w:sz w:val="22"/>
          <w:szCs w:val="22"/>
        </w:rPr>
        <w:t>Campaigning updates:</w:t>
      </w:r>
    </w:p>
    <w:p w14:paraId="4C8B7A53" w14:textId="6BA929D6" w:rsidR="00057D57" w:rsidRPr="00365ACC" w:rsidRDefault="00362749" w:rsidP="00365ACC">
      <w:pPr>
        <w:pStyle w:val="Body1"/>
        <w:numPr>
          <w:ilvl w:val="1"/>
          <w:numId w:val="5"/>
        </w:numPr>
        <w:spacing w:after="120"/>
        <w:rPr>
          <w:rFonts w:ascii="Arial" w:hAnsi="Arial" w:cs="Arial"/>
          <w:b/>
          <w:sz w:val="22"/>
          <w:szCs w:val="22"/>
        </w:rPr>
      </w:pPr>
      <w:r w:rsidRPr="00362749">
        <w:rPr>
          <w:rFonts w:ascii="Arial" w:hAnsi="Arial" w:cs="Arial"/>
          <w:b/>
          <w:sz w:val="22"/>
          <w:szCs w:val="22"/>
        </w:rPr>
        <w:t xml:space="preserve">Lewisham Gateway - </w:t>
      </w:r>
      <w:r w:rsidR="009C4ED3" w:rsidRPr="00362749">
        <w:rPr>
          <w:rFonts w:ascii="Arial" w:hAnsi="Arial" w:cs="Arial"/>
          <w:b/>
          <w:sz w:val="22"/>
          <w:szCs w:val="22"/>
        </w:rPr>
        <w:t xml:space="preserve">Thurston Road </w:t>
      </w:r>
      <w:r w:rsidRPr="00362749">
        <w:rPr>
          <w:rFonts w:ascii="Arial" w:hAnsi="Arial" w:cs="Arial"/>
          <w:b/>
          <w:sz w:val="22"/>
          <w:szCs w:val="22"/>
        </w:rPr>
        <w:t>works</w:t>
      </w:r>
      <w:r>
        <w:rPr>
          <w:rFonts w:ascii="Arial" w:hAnsi="Arial" w:cs="Arial"/>
          <w:b/>
          <w:sz w:val="22"/>
          <w:szCs w:val="22"/>
        </w:rPr>
        <w:br/>
      </w:r>
      <w:r w:rsidR="00470419">
        <w:rPr>
          <w:rFonts w:ascii="Arial" w:hAnsi="Arial" w:cs="Arial"/>
          <w:sz w:val="22"/>
          <w:szCs w:val="22"/>
        </w:rPr>
        <w:t>Group members</w:t>
      </w:r>
      <w:r w:rsidR="001D3BE0">
        <w:rPr>
          <w:rFonts w:ascii="Arial" w:hAnsi="Arial" w:cs="Arial"/>
          <w:sz w:val="22"/>
          <w:szCs w:val="22"/>
        </w:rPr>
        <w:t xml:space="preserve"> have previously</w:t>
      </w:r>
      <w:r w:rsidR="00470419">
        <w:rPr>
          <w:rFonts w:ascii="Arial" w:hAnsi="Arial" w:cs="Arial"/>
          <w:sz w:val="22"/>
          <w:szCs w:val="22"/>
        </w:rPr>
        <w:t xml:space="preserve"> commented</w:t>
      </w:r>
      <w:r w:rsidR="00EF4AAA">
        <w:rPr>
          <w:rFonts w:ascii="Arial" w:hAnsi="Arial" w:cs="Arial"/>
          <w:sz w:val="22"/>
          <w:szCs w:val="22"/>
        </w:rPr>
        <w:t xml:space="preserve"> that the Northern most bus stand in Jerrard Street has been sited too close to the junction with Thurston Road</w:t>
      </w:r>
      <w:r w:rsidR="00643B17">
        <w:rPr>
          <w:rFonts w:ascii="Arial" w:hAnsi="Arial" w:cs="Arial"/>
          <w:sz w:val="22"/>
          <w:szCs w:val="22"/>
        </w:rPr>
        <w:t>.</w:t>
      </w:r>
      <w:r w:rsidR="00EF4AAA">
        <w:rPr>
          <w:rFonts w:ascii="Arial" w:hAnsi="Arial" w:cs="Arial"/>
          <w:sz w:val="22"/>
          <w:szCs w:val="22"/>
        </w:rPr>
        <w:t xml:space="preserve"> This means that cyclists travelling North on the Thurston Road </w:t>
      </w:r>
      <w:r w:rsidR="00847AE0">
        <w:rPr>
          <w:rFonts w:ascii="Arial" w:hAnsi="Arial" w:cs="Arial"/>
          <w:sz w:val="22"/>
          <w:szCs w:val="22"/>
        </w:rPr>
        <w:t xml:space="preserve">cycle lane </w:t>
      </w:r>
      <w:r w:rsidR="00EF4AAA">
        <w:rPr>
          <w:rFonts w:ascii="Arial" w:hAnsi="Arial" w:cs="Arial"/>
          <w:sz w:val="22"/>
          <w:szCs w:val="22"/>
        </w:rPr>
        <w:t xml:space="preserve">and continuing down Thurston Road </w:t>
      </w:r>
      <w:r w:rsidR="00470419">
        <w:rPr>
          <w:rFonts w:ascii="Arial" w:hAnsi="Arial" w:cs="Arial"/>
          <w:sz w:val="22"/>
          <w:szCs w:val="22"/>
        </w:rPr>
        <w:t xml:space="preserve">(rather than NCN21) </w:t>
      </w:r>
      <w:r w:rsidR="00EF4AAA">
        <w:rPr>
          <w:rFonts w:ascii="Arial" w:hAnsi="Arial" w:cs="Arial"/>
          <w:sz w:val="22"/>
          <w:szCs w:val="22"/>
        </w:rPr>
        <w:t xml:space="preserve">have poor visibility of vehicles coming </w:t>
      </w:r>
      <w:r w:rsidR="00847AE0">
        <w:rPr>
          <w:rFonts w:ascii="Arial" w:hAnsi="Arial" w:cs="Arial"/>
          <w:sz w:val="22"/>
          <w:szCs w:val="22"/>
        </w:rPr>
        <w:t>up</w:t>
      </w:r>
      <w:r w:rsidR="00470419">
        <w:rPr>
          <w:rFonts w:ascii="Arial" w:hAnsi="Arial" w:cs="Arial"/>
          <w:sz w:val="22"/>
          <w:szCs w:val="22"/>
        </w:rPr>
        <w:t xml:space="preserve"> </w:t>
      </w:r>
      <w:r w:rsidR="00EF4AAA">
        <w:rPr>
          <w:rFonts w:ascii="Arial" w:hAnsi="Arial" w:cs="Arial"/>
          <w:sz w:val="22"/>
          <w:szCs w:val="22"/>
        </w:rPr>
        <w:t xml:space="preserve">Jerrard Street. </w:t>
      </w:r>
      <w:r w:rsidR="00643B17">
        <w:rPr>
          <w:rFonts w:ascii="Arial" w:hAnsi="Arial" w:cs="Arial"/>
          <w:sz w:val="22"/>
          <w:szCs w:val="22"/>
        </w:rPr>
        <w:br/>
      </w:r>
      <w:r w:rsidR="00245D85" w:rsidRPr="00365ACC">
        <w:rPr>
          <w:rFonts w:ascii="Arial" w:hAnsi="Arial" w:cs="Arial"/>
          <w:sz w:val="22"/>
          <w:szCs w:val="22"/>
        </w:rPr>
        <w:t xml:space="preserve">This was raised with Lewisham Council and Peter </w:t>
      </w:r>
      <w:proofErr w:type="spellStart"/>
      <w:r w:rsidR="00245D85" w:rsidRPr="00365ACC">
        <w:rPr>
          <w:rFonts w:ascii="Arial" w:hAnsi="Arial" w:cs="Arial"/>
          <w:sz w:val="22"/>
          <w:szCs w:val="22"/>
        </w:rPr>
        <w:t>Stunnell</w:t>
      </w:r>
      <w:proofErr w:type="spellEnd"/>
      <w:r w:rsidR="00245D85" w:rsidRPr="00365ACC">
        <w:rPr>
          <w:rFonts w:ascii="Arial" w:hAnsi="Arial" w:cs="Arial"/>
          <w:sz w:val="22"/>
          <w:szCs w:val="22"/>
        </w:rPr>
        <w:t xml:space="preserve"> replied stating that the buses are only meant to use that bus stand </w:t>
      </w:r>
      <w:r w:rsidR="001D3BE0">
        <w:rPr>
          <w:rFonts w:ascii="Arial" w:hAnsi="Arial" w:cs="Arial"/>
          <w:sz w:val="22"/>
          <w:szCs w:val="22"/>
        </w:rPr>
        <w:t xml:space="preserve">occasionally </w:t>
      </w:r>
      <w:r w:rsidR="00245D85" w:rsidRPr="00365ACC">
        <w:rPr>
          <w:rFonts w:ascii="Arial" w:hAnsi="Arial" w:cs="Arial"/>
          <w:sz w:val="22"/>
          <w:szCs w:val="22"/>
        </w:rPr>
        <w:t>at weekends when the bus storage area is full</w:t>
      </w:r>
      <w:r w:rsidR="001D3BE0">
        <w:rPr>
          <w:rFonts w:ascii="Arial" w:hAnsi="Arial" w:cs="Arial"/>
          <w:sz w:val="22"/>
          <w:szCs w:val="22"/>
        </w:rPr>
        <w:t xml:space="preserve"> e.g. when rail replacement services are being run</w:t>
      </w:r>
      <w:r w:rsidR="00245D85" w:rsidRPr="00365ACC">
        <w:rPr>
          <w:rFonts w:ascii="Arial" w:hAnsi="Arial" w:cs="Arial"/>
          <w:sz w:val="22"/>
          <w:szCs w:val="22"/>
        </w:rPr>
        <w:t xml:space="preserve">. </w:t>
      </w:r>
      <w:r w:rsidR="00365ACC">
        <w:rPr>
          <w:rFonts w:ascii="Arial" w:hAnsi="Arial" w:cs="Arial"/>
          <w:sz w:val="22"/>
          <w:szCs w:val="22"/>
        </w:rPr>
        <w:t xml:space="preserve">He also said this would be reiterated to the bus companies. </w:t>
      </w:r>
      <w:r w:rsidR="00245D85" w:rsidRPr="00365ACC">
        <w:rPr>
          <w:rFonts w:ascii="Arial" w:hAnsi="Arial" w:cs="Arial"/>
          <w:sz w:val="22"/>
          <w:szCs w:val="22"/>
        </w:rPr>
        <w:t>We are continuing to mon</w:t>
      </w:r>
      <w:r w:rsidR="00365ACC" w:rsidRPr="00365ACC">
        <w:rPr>
          <w:rFonts w:ascii="Arial" w:hAnsi="Arial" w:cs="Arial"/>
          <w:sz w:val="22"/>
          <w:szCs w:val="22"/>
        </w:rPr>
        <w:t>itor the situation</w:t>
      </w:r>
      <w:r w:rsidR="00365ACC">
        <w:rPr>
          <w:rFonts w:ascii="Arial" w:hAnsi="Arial" w:cs="Arial"/>
          <w:sz w:val="22"/>
          <w:szCs w:val="22"/>
        </w:rPr>
        <w:t>,</w:t>
      </w:r>
      <w:r w:rsidR="00365ACC" w:rsidRPr="00365ACC">
        <w:rPr>
          <w:rFonts w:ascii="Arial" w:hAnsi="Arial" w:cs="Arial"/>
          <w:sz w:val="22"/>
          <w:szCs w:val="22"/>
        </w:rPr>
        <w:t xml:space="preserve"> but recent experience suggests it is </w:t>
      </w:r>
      <w:r w:rsidR="00365ACC">
        <w:rPr>
          <w:rFonts w:ascii="Arial" w:hAnsi="Arial" w:cs="Arial"/>
          <w:sz w:val="22"/>
          <w:szCs w:val="22"/>
        </w:rPr>
        <w:t xml:space="preserve">still </w:t>
      </w:r>
      <w:r w:rsidR="00365ACC" w:rsidRPr="00365ACC">
        <w:rPr>
          <w:rFonts w:ascii="Arial" w:hAnsi="Arial" w:cs="Arial"/>
          <w:sz w:val="22"/>
          <w:szCs w:val="22"/>
        </w:rPr>
        <w:t xml:space="preserve">being used </w:t>
      </w:r>
      <w:r w:rsidR="005C0588">
        <w:rPr>
          <w:rFonts w:ascii="Arial" w:hAnsi="Arial" w:cs="Arial"/>
          <w:sz w:val="22"/>
          <w:szCs w:val="22"/>
        </w:rPr>
        <w:t>occasionally</w:t>
      </w:r>
      <w:r w:rsidR="00365ACC" w:rsidRPr="00365ACC">
        <w:rPr>
          <w:rFonts w:ascii="Arial" w:hAnsi="Arial" w:cs="Arial"/>
          <w:sz w:val="22"/>
          <w:szCs w:val="22"/>
        </w:rPr>
        <w:t xml:space="preserve"> </w:t>
      </w:r>
      <w:r w:rsidR="005C0588">
        <w:rPr>
          <w:rFonts w:ascii="Arial" w:hAnsi="Arial" w:cs="Arial"/>
          <w:sz w:val="22"/>
          <w:szCs w:val="22"/>
        </w:rPr>
        <w:t>on weekdays</w:t>
      </w:r>
      <w:r w:rsidR="00365ACC" w:rsidRPr="00365ACC">
        <w:rPr>
          <w:rFonts w:ascii="Arial" w:hAnsi="Arial" w:cs="Arial"/>
          <w:sz w:val="22"/>
          <w:szCs w:val="22"/>
        </w:rPr>
        <w:t>.</w:t>
      </w:r>
      <w:r w:rsidR="00EF4AAA" w:rsidRPr="00365ACC">
        <w:rPr>
          <w:rFonts w:ascii="Arial" w:hAnsi="Arial" w:cs="Arial"/>
          <w:sz w:val="22"/>
          <w:szCs w:val="22"/>
        </w:rPr>
        <w:t xml:space="preserve"> </w:t>
      </w:r>
    </w:p>
    <w:p w14:paraId="1DE0B04D" w14:textId="77777777" w:rsidR="00E55B28" w:rsidRPr="00CA7726" w:rsidRDefault="00DE4819" w:rsidP="001843B2">
      <w:pPr>
        <w:pStyle w:val="Body1"/>
        <w:numPr>
          <w:ilvl w:val="0"/>
          <w:numId w:val="5"/>
        </w:numPr>
        <w:spacing w:after="120"/>
        <w:rPr>
          <w:rFonts w:ascii="Arial" w:hAnsi="Arial" w:cs="Arial"/>
          <w:sz w:val="22"/>
          <w:szCs w:val="22"/>
        </w:rPr>
      </w:pPr>
      <w:r w:rsidRPr="00401520">
        <w:rPr>
          <w:rFonts w:ascii="Arial" w:hAnsi="Arial" w:cs="Arial"/>
          <w:b/>
          <w:sz w:val="22"/>
          <w:szCs w:val="22"/>
        </w:rPr>
        <w:t>A.O.B</w:t>
      </w:r>
    </w:p>
    <w:p w14:paraId="4B53F713" w14:textId="770C6FD1" w:rsidR="00470419" w:rsidRDefault="00365ACC" w:rsidP="00727734">
      <w:pPr>
        <w:pStyle w:val="Body1"/>
        <w:spacing w:after="120"/>
        <w:ind w:left="360"/>
        <w:rPr>
          <w:rFonts w:ascii="Arial" w:hAnsi="Arial" w:cs="Arial"/>
          <w:sz w:val="22"/>
          <w:szCs w:val="22"/>
          <w:u w:color="000000"/>
        </w:rPr>
      </w:pPr>
      <w:r w:rsidRPr="001D3BE0">
        <w:rPr>
          <w:rFonts w:ascii="Arial" w:hAnsi="Arial" w:cs="Arial"/>
          <w:b/>
          <w:sz w:val="22"/>
          <w:szCs w:val="22"/>
          <w:u w:color="000000"/>
        </w:rPr>
        <w:t>Ladywell shared space</w:t>
      </w:r>
      <w:r w:rsidRPr="00365ACC">
        <w:rPr>
          <w:rFonts w:ascii="Arial" w:hAnsi="Arial" w:cs="Arial"/>
          <w:sz w:val="22"/>
          <w:szCs w:val="22"/>
          <w:u w:color="000000"/>
        </w:rPr>
        <w:t xml:space="preserve"> – as part of the Ladywell </w:t>
      </w:r>
      <w:r>
        <w:rPr>
          <w:rFonts w:ascii="Arial" w:hAnsi="Arial" w:cs="Arial"/>
          <w:sz w:val="22"/>
          <w:szCs w:val="22"/>
          <w:u w:color="000000"/>
        </w:rPr>
        <w:t>s</w:t>
      </w:r>
      <w:r w:rsidRPr="00365ACC">
        <w:rPr>
          <w:rFonts w:ascii="Arial" w:hAnsi="Arial" w:cs="Arial"/>
          <w:sz w:val="22"/>
          <w:szCs w:val="22"/>
          <w:u w:color="000000"/>
        </w:rPr>
        <w:t>treetscape improvem</w:t>
      </w:r>
      <w:r>
        <w:rPr>
          <w:rFonts w:ascii="Arial" w:hAnsi="Arial" w:cs="Arial"/>
          <w:sz w:val="22"/>
          <w:szCs w:val="22"/>
          <w:u w:color="000000"/>
        </w:rPr>
        <w:t>ent works</w:t>
      </w:r>
      <w:r w:rsidRPr="00365ACC">
        <w:rPr>
          <w:rFonts w:ascii="Arial" w:hAnsi="Arial" w:cs="Arial"/>
          <w:sz w:val="22"/>
          <w:szCs w:val="22"/>
          <w:u w:color="000000"/>
        </w:rPr>
        <w:t xml:space="preserve"> a shared use Toucan crossing was provided across Ladywell Road. In addition two short sections of pavement have been designated as shared use (</w:t>
      </w:r>
      <w:r w:rsidR="008328E3">
        <w:rPr>
          <w:rFonts w:ascii="Arial" w:hAnsi="Arial" w:cs="Arial"/>
          <w:sz w:val="22"/>
          <w:szCs w:val="22"/>
          <w:u w:color="000000"/>
        </w:rPr>
        <w:t xml:space="preserve">between </w:t>
      </w:r>
      <w:r w:rsidRPr="00365ACC">
        <w:rPr>
          <w:rFonts w:ascii="Arial" w:hAnsi="Arial" w:cs="Arial"/>
          <w:sz w:val="22"/>
          <w:szCs w:val="22"/>
          <w:u w:color="000000"/>
        </w:rPr>
        <w:t xml:space="preserve">Algernon </w:t>
      </w:r>
      <w:r w:rsidR="005C0588">
        <w:rPr>
          <w:rFonts w:ascii="Arial" w:hAnsi="Arial" w:cs="Arial"/>
          <w:sz w:val="22"/>
          <w:szCs w:val="22"/>
          <w:u w:color="000000"/>
        </w:rPr>
        <w:t xml:space="preserve">&amp; </w:t>
      </w:r>
      <w:proofErr w:type="spellStart"/>
      <w:r w:rsidR="008328E3">
        <w:rPr>
          <w:rFonts w:ascii="Arial" w:hAnsi="Arial" w:cs="Arial"/>
          <w:sz w:val="22"/>
          <w:szCs w:val="22"/>
          <w:u w:color="000000"/>
        </w:rPr>
        <w:t>Malyons</w:t>
      </w:r>
      <w:proofErr w:type="spellEnd"/>
      <w:r w:rsidR="008328E3">
        <w:rPr>
          <w:rFonts w:ascii="Arial" w:hAnsi="Arial" w:cs="Arial"/>
          <w:sz w:val="22"/>
          <w:szCs w:val="22"/>
          <w:u w:color="000000"/>
        </w:rPr>
        <w:t xml:space="preserve"> Roads and</w:t>
      </w:r>
      <w:r w:rsidRPr="00365ACC">
        <w:rPr>
          <w:rFonts w:ascii="Arial" w:hAnsi="Arial" w:cs="Arial"/>
          <w:sz w:val="22"/>
          <w:szCs w:val="22"/>
          <w:u w:color="000000"/>
        </w:rPr>
        <w:t xml:space="preserve"> the crossing).</w:t>
      </w:r>
      <w:r w:rsidR="008328E3">
        <w:rPr>
          <w:rFonts w:ascii="Arial" w:hAnsi="Arial" w:cs="Arial"/>
          <w:sz w:val="22"/>
          <w:szCs w:val="22"/>
          <w:u w:color="000000"/>
        </w:rPr>
        <w:t xml:space="preserve"> However because of statutory width limitations on the section from </w:t>
      </w:r>
      <w:proofErr w:type="spellStart"/>
      <w:r w:rsidR="008328E3">
        <w:rPr>
          <w:rFonts w:ascii="Arial" w:hAnsi="Arial" w:cs="Arial"/>
          <w:sz w:val="22"/>
          <w:szCs w:val="22"/>
          <w:u w:color="000000"/>
        </w:rPr>
        <w:t>Malyons</w:t>
      </w:r>
      <w:proofErr w:type="spellEnd"/>
      <w:r w:rsidR="008328E3">
        <w:rPr>
          <w:rFonts w:ascii="Arial" w:hAnsi="Arial" w:cs="Arial"/>
          <w:sz w:val="22"/>
          <w:szCs w:val="22"/>
          <w:u w:color="000000"/>
        </w:rPr>
        <w:t xml:space="preserve"> Road to the Toucan crossing retailers on that section have been instructed by Lewisham Council not to place objects o</w:t>
      </w:r>
      <w:r w:rsidR="005C0588">
        <w:rPr>
          <w:rFonts w:ascii="Arial" w:hAnsi="Arial" w:cs="Arial"/>
          <w:sz w:val="22"/>
          <w:szCs w:val="22"/>
          <w:u w:color="000000"/>
        </w:rPr>
        <w:t xml:space="preserve">utside </w:t>
      </w:r>
      <w:r w:rsidR="008328E3">
        <w:rPr>
          <w:rFonts w:ascii="Arial" w:hAnsi="Arial" w:cs="Arial"/>
          <w:sz w:val="22"/>
          <w:szCs w:val="22"/>
          <w:u w:color="000000"/>
        </w:rPr>
        <w:t xml:space="preserve">their frontages e.g. tables, sandwich boards etc. As the pavement is </w:t>
      </w:r>
      <w:r w:rsidR="00D17AEE">
        <w:rPr>
          <w:rFonts w:ascii="Arial" w:hAnsi="Arial" w:cs="Arial"/>
          <w:sz w:val="22"/>
          <w:szCs w:val="22"/>
          <w:u w:color="000000"/>
        </w:rPr>
        <w:t xml:space="preserve">apparently </w:t>
      </w:r>
      <w:r w:rsidR="008328E3">
        <w:rPr>
          <w:rFonts w:ascii="Arial" w:hAnsi="Arial" w:cs="Arial"/>
          <w:sz w:val="22"/>
          <w:szCs w:val="22"/>
          <w:u w:color="000000"/>
        </w:rPr>
        <w:t xml:space="preserve">owned by the council they are within their rights, but this has upset the local retailers who have raised a petition opposing the instruction. The issue was discussed at this meeting and it was agreed that LC should, in a non-combative way, continue to support the designated shared use for these sections of pavement as they provide a safe and necessary link in the Waterlink Way (National Cycle Network route 21). </w:t>
      </w:r>
      <w:r w:rsidR="005C0588">
        <w:rPr>
          <w:rFonts w:ascii="Arial" w:hAnsi="Arial" w:cs="Arial"/>
          <w:sz w:val="22"/>
          <w:szCs w:val="22"/>
          <w:u w:color="000000"/>
        </w:rPr>
        <w:t>This is particularly important as u</w:t>
      </w:r>
      <w:r w:rsidR="008328E3">
        <w:rPr>
          <w:rFonts w:ascii="Arial" w:hAnsi="Arial" w:cs="Arial"/>
          <w:sz w:val="22"/>
          <w:szCs w:val="22"/>
          <w:u w:color="000000"/>
        </w:rPr>
        <w:t>ltimately we wish to see modifications to the</w:t>
      </w:r>
      <w:r w:rsidR="005C0588">
        <w:rPr>
          <w:rFonts w:ascii="Arial" w:hAnsi="Arial" w:cs="Arial"/>
          <w:sz w:val="22"/>
          <w:szCs w:val="22"/>
          <w:u w:color="000000"/>
        </w:rPr>
        <w:t xml:space="preserve"> south-side</w:t>
      </w:r>
      <w:r w:rsidR="008328E3">
        <w:rPr>
          <w:rFonts w:ascii="Arial" w:hAnsi="Arial" w:cs="Arial"/>
          <w:sz w:val="22"/>
          <w:szCs w:val="22"/>
          <w:u w:color="000000"/>
        </w:rPr>
        <w:t xml:space="preserve"> pavement over Ladywell Railway Bridge so that </w:t>
      </w:r>
      <w:r w:rsidR="005C0588">
        <w:rPr>
          <w:rFonts w:ascii="Arial" w:hAnsi="Arial" w:cs="Arial"/>
          <w:sz w:val="22"/>
          <w:szCs w:val="22"/>
          <w:u w:color="000000"/>
        </w:rPr>
        <w:t xml:space="preserve">NCN21 shared use can </w:t>
      </w:r>
      <w:r w:rsidR="008328E3">
        <w:rPr>
          <w:rFonts w:ascii="Arial" w:hAnsi="Arial" w:cs="Arial"/>
          <w:sz w:val="22"/>
          <w:szCs w:val="22"/>
          <w:u w:color="000000"/>
        </w:rPr>
        <w:t xml:space="preserve">be extended </w:t>
      </w:r>
      <w:r w:rsidR="005C0588">
        <w:rPr>
          <w:rFonts w:ascii="Arial" w:hAnsi="Arial" w:cs="Arial"/>
          <w:sz w:val="22"/>
          <w:szCs w:val="22"/>
          <w:u w:color="000000"/>
        </w:rPr>
        <w:t xml:space="preserve">from the Toucan </w:t>
      </w:r>
      <w:r w:rsidR="008328E3">
        <w:rPr>
          <w:rFonts w:ascii="Arial" w:hAnsi="Arial" w:cs="Arial"/>
          <w:sz w:val="22"/>
          <w:szCs w:val="22"/>
          <w:u w:color="000000"/>
        </w:rPr>
        <w:t>all the way to Ladywell Fields.</w:t>
      </w:r>
      <w:r>
        <w:rPr>
          <w:rFonts w:ascii="Arial" w:hAnsi="Arial" w:cs="Arial"/>
          <w:sz w:val="22"/>
          <w:szCs w:val="22"/>
          <w:u w:color="000000"/>
        </w:rPr>
        <w:br/>
      </w:r>
      <w:r w:rsidRPr="00365ACC">
        <w:rPr>
          <w:rFonts w:ascii="Arial" w:hAnsi="Arial" w:cs="Arial"/>
          <w:sz w:val="22"/>
          <w:szCs w:val="22"/>
          <w:u w:color="000000"/>
        </w:rPr>
        <w:lastRenderedPageBreak/>
        <w:br/>
      </w:r>
      <w:r w:rsidRPr="001D3BE0">
        <w:rPr>
          <w:rFonts w:ascii="Arial" w:hAnsi="Arial" w:cs="Arial"/>
          <w:b/>
          <w:sz w:val="22"/>
          <w:szCs w:val="22"/>
          <w:u w:color="000000"/>
        </w:rPr>
        <w:t>Brockley Fair Saturday 21</w:t>
      </w:r>
      <w:r w:rsidRPr="001D3BE0">
        <w:rPr>
          <w:rFonts w:ascii="Arial" w:hAnsi="Arial" w:cs="Arial"/>
          <w:b/>
          <w:sz w:val="22"/>
          <w:szCs w:val="22"/>
          <w:u w:color="000000"/>
          <w:vertAlign w:val="superscript"/>
        </w:rPr>
        <w:t>st</w:t>
      </w:r>
      <w:r w:rsidRPr="001D3BE0">
        <w:rPr>
          <w:rFonts w:ascii="Arial" w:hAnsi="Arial" w:cs="Arial"/>
          <w:b/>
          <w:sz w:val="22"/>
          <w:szCs w:val="22"/>
          <w:u w:color="000000"/>
        </w:rPr>
        <w:t xml:space="preserve"> June</w:t>
      </w:r>
      <w:r w:rsidRPr="00365ACC">
        <w:rPr>
          <w:rFonts w:ascii="Arial" w:hAnsi="Arial" w:cs="Arial"/>
          <w:sz w:val="22"/>
          <w:szCs w:val="22"/>
          <w:u w:color="000000"/>
        </w:rPr>
        <w:t xml:space="preserve"> (12pm – 5pm) – LC will have a stall at this fair. We will be running a bike jumble and a Dr Bike. We would welcome help any time in the day from setting up around 11am through to 530pm. Also if anyone has any bike jumble they can </w:t>
      </w:r>
      <w:r w:rsidR="001D3BE0">
        <w:rPr>
          <w:rFonts w:ascii="Arial" w:hAnsi="Arial" w:cs="Arial"/>
          <w:sz w:val="22"/>
          <w:szCs w:val="22"/>
          <w:u w:color="000000"/>
        </w:rPr>
        <w:t>donate</w:t>
      </w:r>
      <w:r w:rsidRPr="00365ACC">
        <w:rPr>
          <w:rFonts w:ascii="Arial" w:hAnsi="Arial" w:cs="Arial"/>
          <w:sz w:val="22"/>
          <w:szCs w:val="22"/>
          <w:u w:color="000000"/>
        </w:rPr>
        <w:t xml:space="preserve">, please bring it along on the day or to the </w:t>
      </w:r>
      <w:r w:rsidR="005C0588">
        <w:rPr>
          <w:rFonts w:ascii="Arial" w:hAnsi="Arial" w:cs="Arial"/>
          <w:sz w:val="22"/>
          <w:szCs w:val="22"/>
          <w:u w:color="000000"/>
        </w:rPr>
        <w:t xml:space="preserve">next </w:t>
      </w:r>
      <w:bookmarkStart w:id="0" w:name="_GoBack"/>
      <w:bookmarkEnd w:id="0"/>
      <w:r w:rsidRPr="00365ACC">
        <w:rPr>
          <w:rFonts w:ascii="Arial" w:hAnsi="Arial" w:cs="Arial"/>
          <w:sz w:val="22"/>
          <w:szCs w:val="22"/>
          <w:u w:color="000000"/>
        </w:rPr>
        <w:t>LC meeting on 18</w:t>
      </w:r>
      <w:r w:rsidRPr="00365ACC">
        <w:rPr>
          <w:rFonts w:ascii="Arial" w:hAnsi="Arial" w:cs="Arial"/>
          <w:sz w:val="22"/>
          <w:szCs w:val="22"/>
          <w:u w:color="000000"/>
          <w:vertAlign w:val="superscript"/>
        </w:rPr>
        <w:t>th</w:t>
      </w:r>
      <w:r w:rsidRPr="00365ACC">
        <w:rPr>
          <w:rFonts w:ascii="Arial" w:hAnsi="Arial" w:cs="Arial"/>
          <w:sz w:val="22"/>
          <w:szCs w:val="22"/>
          <w:u w:color="000000"/>
        </w:rPr>
        <w:t xml:space="preserve"> June.</w:t>
      </w:r>
    </w:p>
    <w:p w14:paraId="158641EF" w14:textId="7570E648" w:rsidR="00D17AEE" w:rsidRPr="00365ACC" w:rsidRDefault="00D17AEE" w:rsidP="00727734">
      <w:pPr>
        <w:pStyle w:val="Body1"/>
        <w:spacing w:after="120"/>
        <w:ind w:left="360"/>
        <w:rPr>
          <w:rFonts w:ascii="Arial" w:hAnsi="Arial" w:cs="Arial"/>
          <w:sz w:val="22"/>
          <w:szCs w:val="22"/>
          <w:u w:color="000000"/>
        </w:rPr>
      </w:pPr>
      <w:r>
        <w:rPr>
          <w:rFonts w:ascii="Arial" w:hAnsi="Arial" w:cs="Arial"/>
          <w:sz w:val="22"/>
          <w:szCs w:val="22"/>
          <w:u w:color="000000"/>
        </w:rPr>
        <w:t>Roger raise</w:t>
      </w:r>
      <w:r w:rsidR="001D3BE0">
        <w:rPr>
          <w:rFonts w:ascii="Arial" w:hAnsi="Arial" w:cs="Arial"/>
          <w:sz w:val="22"/>
          <w:szCs w:val="22"/>
          <w:u w:color="000000"/>
        </w:rPr>
        <w:t>d</w:t>
      </w:r>
      <w:r>
        <w:rPr>
          <w:rFonts w:ascii="Arial" w:hAnsi="Arial" w:cs="Arial"/>
          <w:sz w:val="22"/>
          <w:szCs w:val="22"/>
          <w:u w:color="000000"/>
        </w:rPr>
        <w:t xml:space="preserve"> the issue of the </w:t>
      </w:r>
      <w:r w:rsidR="001D3BE0">
        <w:rPr>
          <w:rFonts w:ascii="Arial" w:hAnsi="Arial" w:cs="Arial"/>
          <w:sz w:val="22"/>
          <w:szCs w:val="22"/>
          <w:u w:color="000000"/>
        </w:rPr>
        <w:t xml:space="preserve">council </w:t>
      </w:r>
      <w:r>
        <w:rPr>
          <w:rFonts w:ascii="Arial" w:hAnsi="Arial" w:cs="Arial"/>
          <w:sz w:val="22"/>
          <w:szCs w:val="22"/>
          <w:u w:color="000000"/>
        </w:rPr>
        <w:t xml:space="preserve">strategy for new </w:t>
      </w:r>
      <w:r w:rsidRPr="001D3BE0">
        <w:rPr>
          <w:rFonts w:ascii="Arial" w:hAnsi="Arial" w:cs="Arial"/>
          <w:b/>
          <w:sz w:val="22"/>
          <w:szCs w:val="22"/>
          <w:u w:color="000000"/>
        </w:rPr>
        <w:t>cycle parking</w:t>
      </w:r>
      <w:r>
        <w:rPr>
          <w:rFonts w:ascii="Arial" w:hAnsi="Arial" w:cs="Arial"/>
          <w:sz w:val="22"/>
          <w:szCs w:val="22"/>
          <w:u w:color="000000"/>
        </w:rPr>
        <w:t xml:space="preserve"> in the borough. He noted that new parking seemed to be often provided where there already was provision</w:t>
      </w:r>
      <w:r w:rsidR="001D3BE0">
        <w:rPr>
          <w:rFonts w:ascii="Arial" w:hAnsi="Arial" w:cs="Arial"/>
          <w:sz w:val="22"/>
          <w:szCs w:val="22"/>
          <w:u w:color="000000"/>
        </w:rPr>
        <w:t>,</w:t>
      </w:r>
      <w:r>
        <w:rPr>
          <w:rFonts w:ascii="Arial" w:hAnsi="Arial" w:cs="Arial"/>
          <w:sz w:val="22"/>
          <w:szCs w:val="22"/>
          <w:u w:color="000000"/>
        </w:rPr>
        <w:t xml:space="preserve"> whereas areas that don’t have any parking are overlooked. He highlighted </w:t>
      </w:r>
      <w:r w:rsidR="001D3BE0">
        <w:rPr>
          <w:rFonts w:ascii="Arial" w:hAnsi="Arial" w:cs="Arial"/>
          <w:sz w:val="22"/>
          <w:szCs w:val="22"/>
          <w:u w:color="000000"/>
        </w:rPr>
        <w:t>Sydenham</w:t>
      </w:r>
      <w:r>
        <w:rPr>
          <w:rFonts w:ascii="Arial" w:hAnsi="Arial" w:cs="Arial"/>
          <w:sz w:val="22"/>
          <w:szCs w:val="22"/>
          <w:u w:color="000000"/>
        </w:rPr>
        <w:t xml:space="preserve"> High Street North side having much parking, but the South side little. The Brockley Barge pub also seems to have excessive parking</w:t>
      </w:r>
      <w:r w:rsidR="001D3BE0">
        <w:rPr>
          <w:rFonts w:ascii="Arial" w:hAnsi="Arial" w:cs="Arial"/>
          <w:sz w:val="22"/>
          <w:szCs w:val="22"/>
          <w:u w:color="000000"/>
        </w:rPr>
        <w:t>,</w:t>
      </w:r>
      <w:r>
        <w:rPr>
          <w:rFonts w:ascii="Arial" w:hAnsi="Arial" w:cs="Arial"/>
          <w:sz w:val="22"/>
          <w:szCs w:val="22"/>
          <w:u w:color="000000"/>
        </w:rPr>
        <w:t xml:space="preserve"> while the Brockley Jack pub has none.</w:t>
      </w:r>
      <w:r>
        <w:rPr>
          <w:rFonts w:ascii="Arial" w:hAnsi="Arial" w:cs="Arial"/>
          <w:sz w:val="22"/>
          <w:szCs w:val="22"/>
          <w:u w:color="000000"/>
        </w:rPr>
        <w:br/>
      </w:r>
      <w:r w:rsidRPr="00D17AEE">
        <w:rPr>
          <w:rFonts w:ascii="Arial" w:hAnsi="Arial" w:cs="Arial"/>
          <w:sz w:val="22"/>
          <w:szCs w:val="22"/>
          <w:u w:val="single"/>
        </w:rPr>
        <w:t>Action:</w:t>
      </w:r>
      <w:r>
        <w:rPr>
          <w:rFonts w:ascii="Arial" w:hAnsi="Arial" w:cs="Arial"/>
          <w:sz w:val="22"/>
          <w:szCs w:val="22"/>
          <w:u w:color="000000"/>
        </w:rPr>
        <w:t xml:space="preserve"> Tim to ask Lewisham Council what criteria they are using for installing extra parking hoops.</w:t>
      </w:r>
    </w:p>
    <w:p w14:paraId="3A60F316" w14:textId="77777777" w:rsidR="00365ACC" w:rsidRDefault="00365ACC" w:rsidP="00727734">
      <w:pPr>
        <w:pStyle w:val="Body1"/>
        <w:spacing w:after="120"/>
        <w:ind w:left="360"/>
        <w:rPr>
          <w:rFonts w:ascii="Arial" w:hAnsi="Arial" w:cs="Arial"/>
          <w:b/>
          <w:sz w:val="22"/>
          <w:szCs w:val="22"/>
          <w:u w:color="000000"/>
        </w:rPr>
      </w:pPr>
    </w:p>
    <w:p w14:paraId="5D919E82" w14:textId="77777777" w:rsidR="00DE4819" w:rsidRDefault="00DE4819" w:rsidP="00727734">
      <w:pPr>
        <w:pStyle w:val="Body1"/>
        <w:spacing w:after="120"/>
        <w:ind w:left="360"/>
        <w:rPr>
          <w:rFonts w:ascii="Arial" w:hAnsi="Arial" w:cs="Arial"/>
          <w:b/>
          <w:sz w:val="22"/>
          <w:szCs w:val="22"/>
          <w:u w:color="000000"/>
        </w:rPr>
      </w:pPr>
      <w:r w:rsidRPr="001843B2">
        <w:rPr>
          <w:rFonts w:ascii="Arial" w:hAnsi="Arial" w:cs="Arial"/>
          <w:b/>
          <w:sz w:val="22"/>
          <w:szCs w:val="22"/>
          <w:u w:color="000000"/>
        </w:rPr>
        <w:t>Meeting closed a</w:t>
      </w:r>
      <w:r w:rsidR="007D3436" w:rsidRPr="001843B2">
        <w:rPr>
          <w:rFonts w:ascii="Arial" w:hAnsi="Arial" w:cs="Arial"/>
          <w:b/>
          <w:sz w:val="22"/>
          <w:szCs w:val="22"/>
          <w:u w:color="000000"/>
        </w:rPr>
        <w:t>round</w:t>
      </w:r>
      <w:r w:rsidRPr="001843B2">
        <w:rPr>
          <w:rFonts w:ascii="Arial" w:hAnsi="Arial" w:cs="Arial"/>
          <w:b/>
          <w:sz w:val="22"/>
          <w:szCs w:val="22"/>
          <w:u w:color="000000"/>
        </w:rPr>
        <w:t xml:space="preserve"> 8.30pm.</w:t>
      </w:r>
    </w:p>
    <w:p w14:paraId="6F3A82B8" w14:textId="77777777" w:rsidR="00470419" w:rsidRDefault="00470419" w:rsidP="00F84F26">
      <w:pPr>
        <w:pStyle w:val="Body1"/>
        <w:spacing w:after="120"/>
        <w:ind w:left="360"/>
        <w:rPr>
          <w:rFonts w:ascii="Arial" w:hAnsi="Arial" w:cs="Arial"/>
          <w:b/>
          <w:sz w:val="22"/>
          <w:szCs w:val="22"/>
        </w:rPr>
      </w:pPr>
    </w:p>
    <w:p w14:paraId="1C3404ED" w14:textId="1D826C38" w:rsidR="00F84F26" w:rsidRPr="00F84F26" w:rsidRDefault="00F84F26" w:rsidP="00F84F26">
      <w:pPr>
        <w:pStyle w:val="Body1"/>
        <w:spacing w:after="120"/>
        <w:ind w:left="360"/>
        <w:rPr>
          <w:rFonts w:ascii="Arial" w:hAnsi="Arial" w:cs="Arial"/>
          <w:b/>
          <w:sz w:val="22"/>
          <w:szCs w:val="22"/>
        </w:rPr>
      </w:pPr>
      <w:r w:rsidRPr="00F84F26">
        <w:rPr>
          <w:rFonts w:ascii="Arial" w:hAnsi="Arial" w:cs="Arial"/>
          <w:b/>
          <w:sz w:val="22"/>
          <w:szCs w:val="22"/>
        </w:rPr>
        <w:t xml:space="preserve">Next </w:t>
      </w:r>
      <w:r>
        <w:rPr>
          <w:rFonts w:ascii="Arial" w:hAnsi="Arial" w:cs="Arial"/>
          <w:b/>
          <w:sz w:val="22"/>
          <w:szCs w:val="22"/>
        </w:rPr>
        <w:t xml:space="preserve">LC </w:t>
      </w:r>
      <w:r w:rsidRPr="00F84F26">
        <w:rPr>
          <w:rFonts w:ascii="Arial" w:hAnsi="Arial" w:cs="Arial"/>
          <w:b/>
          <w:sz w:val="22"/>
          <w:szCs w:val="22"/>
        </w:rPr>
        <w:t xml:space="preserve">Meeting will be on </w:t>
      </w:r>
      <w:r w:rsidR="00A63AA1">
        <w:rPr>
          <w:rFonts w:ascii="Arial" w:hAnsi="Arial" w:cs="Arial"/>
          <w:b/>
          <w:sz w:val="22"/>
          <w:szCs w:val="22"/>
        </w:rPr>
        <w:t xml:space="preserve">Wednesday </w:t>
      </w:r>
      <w:r w:rsidR="00365ACC">
        <w:rPr>
          <w:rFonts w:ascii="Arial" w:hAnsi="Arial" w:cs="Arial"/>
          <w:b/>
          <w:sz w:val="22"/>
          <w:szCs w:val="22"/>
        </w:rPr>
        <w:t>18</w:t>
      </w:r>
      <w:r w:rsidR="00365ACC" w:rsidRPr="00365ACC">
        <w:rPr>
          <w:rFonts w:ascii="Arial" w:hAnsi="Arial" w:cs="Arial"/>
          <w:b/>
          <w:sz w:val="22"/>
          <w:szCs w:val="22"/>
          <w:vertAlign w:val="superscript"/>
        </w:rPr>
        <w:t>th</w:t>
      </w:r>
      <w:r w:rsidR="00365ACC">
        <w:rPr>
          <w:rFonts w:ascii="Arial" w:hAnsi="Arial" w:cs="Arial"/>
          <w:b/>
          <w:sz w:val="22"/>
          <w:szCs w:val="22"/>
        </w:rPr>
        <w:t xml:space="preserve"> June </w:t>
      </w:r>
      <w:r w:rsidRPr="00F84F26">
        <w:rPr>
          <w:rFonts w:ascii="Arial" w:hAnsi="Arial" w:cs="Arial"/>
          <w:b/>
          <w:sz w:val="22"/>
          <w:szCs w:val="22"/>
        </w:rPr>
        <w:t>at 6.30pm</w:t>
      </w:r>
    </w:p>
    <w:p w14:paraId="367AD810" w14:textId="77777777" w:rsidR="00DE4819" w:rsidRPr="00137B6B" w:rsidRDefault="00DE4819" w:rsidP="00780CCE">
      <w:pPr>
        <w:spacing w:after="120"/>
        <w:rPr>
          <w:rFonts w:cs="Arial"/>
        </w:rPr>
      </w:pPr>
    </w:p>
    <w:sectPr w:rsidR="00DE4819" w:rsidRPr="00137B6B" w:rsidSect="00252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809001D"/>
    <w:lvl w:ilvl="0">
      <w:start w:val="1"/>
      <w:numFmt w:val="decimal"/>
      <w:lvlText w:val="%1)"/>
      <w:lvlJc w:val="left"/>
      <w:pPr>
        <w:ind w:left="36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1">
      <w:start w:val="1"/>
      <w:numFmt w:val="lowerLetter"/>
      <w:lvlText w:val="%2)"/>
      <w:lvlJc w:val="left"/>
      <w:pPr>
        <w:ind w:left="72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2">
      <w:start w:val="1"/>
      <w:numFmt w:val="lowerRoman"/>
      <w:lvlText w:val="%3)"/>
      <w:lvlJc w:val="left"/>
      <w:pPr>
        <w:ind w:left="108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3">
      <w:start w:val="1"/>
      <w:numFmt w:val="decimal"/>
      <w:lvlText w:val="(%4)"/>
      <w:lvlJc w:val="left"/>
      <w:pPr>
        <w:ind w:left="144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4">
      <w:start w:val="1"/>
      <w:numFmt w:val="lowerLetter"/>
      <w:lvlText w:val="(%5)"/>
      <w:lvlJc w:val="left"/>
      <w:pPr>
        <w:ind w:left="180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5">
      <w:start w:val="1"/>
      <w:numFmt w:val="lowerRoman"/>
      <w:lvlText w:val="(%6)"/>
      <w:lvlJc w:val="left"/>
      <w:pPr>
        <w:ind w:left="216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6">
      <w:start w:val="1"/>
      <w:numFmt w:val="decimal"/>
      <w:lvlText w:val="%7."/>
      <w:lvlJc w:val="left"/>
      <w:pPr>
        <w:ind w:left="252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7">
      <w:start w:val="1"/>
      <w:numFmt w:val="lowerLetter"/>
      <w:lvlText w:val="%8."/>
      <w:lvlJc w:val="left"/>
      <w:pPr>
        <w:ind w:left="288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8">
      <w:start w:val="1"/>
      <w:numFmt w:val="lowerRoman"/>
      <w:lvlText w:val="%9."/>
      <w:lvlJc w:val="left"/>
      <w:pPr>
        <w:ind w:left="324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abstractNum>
  <w:abstractNum w:abstractNumId="1">
    <w:nsid w:val="11A77870"/>
    <w:multiLevelType w:val="hybridMultilevel"/>
    <w:tmpl w:val="DFEE6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496E28"/>
    <w:multiLevelType w:val="hybridMultilevel"/>
    <w:tmpl w:val="657CB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541306"/>
    <w:multiLevelType w:val="hybridMultilevel"/>
    <w:tmpl w:val="04BC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5D064C"/>
    <w:multiLevelType w:val="hybridMultilevel"/>
    <w:tmpl w:val="C9382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A9"/>
    <w:rsid w:val="000035E3"/>
    <w:rsid w:val="00057D57"/>
    <w:rsid w:val="000826D0"/>
    <w:rsid w:val="000A20AD"/>
    <w:rsid w:val="000A759E"/>
    <w:rsid w:val="000C49A2"/>
    <w:rsid w:val="000D1B88"/>
    <w:rsid w:val="000E1498"/>
    <w:rsid w:val="000E55BC"/>
    <w:rsid w:val="000E58F3"/>
    <w:rsid w:val="0012575C"/>
    <w:rsid w:val="00137B6B"/>
    <w:rsid w:val="001843B2"/>
    <w:rsid w:val="001A07E1"/>
    <w:rsid w:val="001D3BE0"/>
    <w:rsid w:val="001E4836"/>
    <w:rsid w:val="00212023"/>
    <w:rsid w:val="00224C75"/>
    <w:rsid w:val="00232EC8"/>
    <w:rsid w:val="00245D85"/>
    <w:rsid w:val="00252E06"/>
    <w:rsid w:val="00256147"/>
    <w:rsid w:val="0028015E"/>
    <w:rsid w:val="00280716"/>
    <w:rsid w:val="0028452B"/>
    <w:rsid w:val="002E75C9"/>
    <w:rsid w:val="00307767"/>
    <w:rsid w:val="003409D3"/>
    <w:rsid w:val="003624BC"/>
    <w:rsid w:val="00362749"/>
    <w:rsid w:val="00365ABF"/>
    <w:rsid w:val="00365ACC"/>
    <w:rsid w:val="003B0D1B"/>
    <w:rsid w:val="003B2196"/>
    <w:rsid w:val="003D21B3"/>
    <w:rsid w:val="003E20C7"/>
    <w:rsid w:val="003F3B7E"/>
    <w:rsid w:val="00401520"/>
    <w:rsid w:val="004242B4"/>
    <w:rsid w:val="004420DF"/>
    <w:rsid w:val="00470419"/>
    <w:rsid w:val="004A6329"/>
    <w:rsid w:val="004A7945"/>
    <w:rsid w:val="004E52AF"/>
    <w:rsid w:val="004F34F3"/>
    <w:rsid w:val="005A78FB"/>
    <w:rsid w:val="005B24B3"/>
    <w:rsid w:val="005C0588"/>
    <w:rsid w:val="006033AE"/>
    <w:rsid w:val="00643B17"/>
    <w:rsid w:val="00654420"/>
    <w:rsid w:val="00671D9A"/>
    <w:rsid w:val="006848A9"/>
    <w:rsid w:val="00704F3E"/>
    <w:rsid w:val="00714E70"/>
    <w:rsid w:val="00727734"/>
    <w:rsid w:val="00757182"/>
    <w:rsid w:val="00780CCE"/>
    <w:rsid w:val="00785DCE"/>
    <w:rsid w:val="007C2576"/>
    <w:rsid w:val="007D04C4"/>
    <w:rsid w:val="007D3436"/>
    <w:rsid w:val="007F35B2"/>
    <w:rsid w:val="007F467A"/>
    <w:rsid w:val="008328E3"/>
    <w:rsid w:val="0083428E"/>
    <w:rsid w:val="00847AE0"/>
    <w:rsid w:val="00867875"/>
    <w:rsid w:val="008A2B5A"/>
    <w:rsid w:val="008B28A5"/>
    <w:rsid w:val="008F3097"/>
    <w:rsid w:val="008F5123"/>
    <w:rsid w:val="0091607D"/>
    <w:rsid w:val="0094450F"/>
    <w:rsid w:val="0097215C"/>
    <w:rsid w:val="009B14E6"/>
    <w:rsid w:val="009C4ED3"/>
    <w:rsid w:val="009E105F"/>
    <w:rsid w:val="009F226D"/>
    <w:rsid w:val="00A24E96"/>
    <w:rsid w:val="00A63AA1"/>
    <w:rsid w:val="00AB1549"/>
    <w:rsid w:val="00AB5B33"/>
    <w:rsid w:val="00AE6242"/>
    <w:rsid w:val="00B02DBE"/>
    <w:rsid w:val="00B21280"/>
    <w:rsid w:val="00B27F9E"/>
    <w:rsid w:val="00B9682B"/>
    <w:rsid w:val="00BA2A67"/>
    <w:rsid w:val="00BE163A"/>
    <w:rsid w:val="00BF5095"/>
    <w:rsid w:val="00C8469F"/>
    <w:rsid w:val="00CA7726"/>
    <w:rsid w:val="00CC6C79"/>
    <w:rsid w:val="00D17AEE"/>
    <w:rsid w:val="00D376D3"/>
    <w:rsid w:val="00D5018F"/>
    <w:rsid w:val="00D52261"/>
    <w:rsid w:val="00DD189E"/>
    <w:rsid w:val="00DD78B6"/>
    <w:rsid w:val="00DE4819"/>
    <w:rsid w:val="00E459FA"/>
    <w:rsid w:val="00E55B28"/>
    <w:rsid w:val="00E62AB0"/>
    <w:rsid w:val="00E65703"/>
    <w:rsid w:val="00E87317"/>
    <w:rsid w:val="00E96ACB"/>
    <w:rsid w:val="00EC6FAE"/>
    <w:rsid w:val="00ED6C0B"/>
    <w:rsid w:val="00EE3290"/>
    <w:rsid w:val="00EF4AAA"/>
    <w:rsid w:val="00F01B36"/>
    <w:rsid w:val="00F629B9"/>
    <w:rsid w:val="00F84F26"/>
    <w:rsid w:val="00F85464"/>
    <w:rsid w:val="00FC3AB8"/>
    <w:rsid w:val="00FE77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E0DE8"/>
  <w15:docId w15:val="{0824EF80-5A43-4F82-8E22-40F1CB1A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67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23"/>
    <w:pPr>
      <w:ind w:left="720"/>
      <w:contextualSpacing/>
    </w:pPr>
  </w:style>
  <w:style w:type="paragraph" w:customStyle="1" w:styleId="Body1">
    <w:name w:val="Body 1"/>
    <w:rsid w:val="00DE4819"/>
    <w:pPr>
      <w:spacing w:after="0" w:line="240" w:lineRule="auto"/>
    </w:pPr>
    <w:rPr>
      <w:rFonts w:ascii="Helvetica" w:eastAsia="Arial Unicode MS" w:hAnsi="Helvetica" w:cs="Times New Roman"/>
      <w:color w:val="000000"/>
      <w:sz w:val="24"/>
      <w:szCs w:val="20"/>
    </w:rPr>
  </w:style>
  <w:style w:type="paragraph" w:styleId="DocumentMap">
    <w:name w:val="Document Map"/>
    <w:basedOn w:val="Normal"/>
    <w:link w:val="DocumentMapChar"/>
    <w:uiPriority w:val="99"/>
    <w:semiHidden/>
    <w:unhideWhenUsed/>
    <w:rsid w:val="00137B6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37B6B"/>
    <w:rPr>
      <w:rFonts w:ascii="Tahoma" w:hAnsi="Tahoma" w:cs="Tahoma"/>
      <w:sz w:val="16"/>
      <w:szCs w:val="16"/>
    </w:rPr>
  </w:style>
  <w:style w:type="paragraph" w:styleId="BalloonText">
    <w:name w:val="Balloon Text"/>
    <w:basedOn w:val="Normal"/>
    <w:link w:val="BalloonTextChar"/>
    <w:uiPriority w:val="99"/>
    <w:semiHidden/>
    <w:unhideWhenUsed/>
    <w:rsid w:val="00442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DF"/>
    <w:rPr>
      <w:rFonts w:ascii="Segoe UI" w:hAnsi="Segoe UI" w:cs="Segoe UI"/>
      <w:sz w:val="18"/>
      <w:szCs w:val="18"/>
    </w:rPr>
  </w:style>
  <w:style w:type="character" w:styleId="Hyperlink">
    <w:name w:val="Hyperlink"/>
    <w:basedOn w:val="DefaultParagraphFont"/>
    <w:uiPriority w:val="99"/>
    <w:unhideWhenUsed/>
    <w:rsid w:val="004A63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26685">
      <w:bodyDiv w:val="1"/>
      <w:marLeft w:val="0"/>
      <w:marRight w:val="0"/>
      <w:marTop w:val="0"/>
      <w:marBottom w:val="0"/>
      <w:divBdr>
        <w:top w:val="none" w:sz="0" w:space="0" w:color="auto"/>
        <w:left w:val="none" w:sz="0" w:space="0" w:color="auto"/>
        <w:bottom w:val="none" w:sz="0" w:space="0" w:color="auto"/>
        <w:right w:val="none" w:sz="0" w:space="0" w:color="auto"/>
      </w:divBdr>
    </w:div>
    <w:div w:id="1072581314">
      <w:bodyDiv w:val="1"/>
      <w:marLeft w:val="0"/>
      <w:marRight w:val="0"/>
      <w:marTop w:val="0"/>
      <w:marBottom w:val="0"/>
      <w:divBdr>
        <w:top w:val="none" w:sz="0" w:space="0" w:color="auto"/>
        <w:left w:val="none" w:sz="0" w:space="0" w:color="auto"/>
        <w:bottom w:val="none" w:sz="0" w:space="0" w:color="auto"/>
        <w:right w:val="none" w:sz="0" w:space="0" w:color="auto"/>
      </w:divBdr>
    </w:div>
    <w:div w:id="1382486866">
      <w:bodyDiv w:val="1"/>
      <w:marLeft w:val="0"/>
      <w:marRight w:val="0"/>
      <w:marTop w:val="0"/>
      <w:marBottom w:val="0"/>
      <w:divBdr>
        <w:top w:val="none" w:sz="0" w:space="0" w:color="auto"/>
        <w:left w:val="none" w:sz="0" w:space="0" w:color="auto"/>
        <w:bottom w:val="none" w:sz="0" w:space="0" w:color="auto"/>
        <w:right w:val="none" w:sz="0" w:space="0" w:color="auto"/>
      </w:divBdr>
    </w:div>
    <w:div w:id="145510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12A0B-99FD-4400-A8DD-02AB8A0F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collingridge</dc:creator>
  <cp:lastModifiedBy>Tim Collingridge</cp:lastModifiedBy>
  <cp:revision>6</cp:revision>
  <cp:lastPrinted>2014-05-26T13:37:00Z</cp:lastPrinted>
  <dcterms:created xsi:type="dcterms:W3CDTF">2014-05-26T11:16:00Z</dcterms:created>
  <dcterms:modified xsi:type="dcterms:W3CDTF">2014-05-27T19:56:00Z</dcterms:modified>
</cp:coreProperties>
</file>