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BE113" w14:textId="77777777" w:rsidR="00DE4819" w:rsidRPr="00137B6B" w:rsidRDefault="00DE4819" w:rsidP="00780CCE">
      <w:pPr>
        <w:pStyle w:val="Body1"/>
        <w:spacing w:after="120"/>
        <w:jc w:val="center"/>
        <w:rPr>
          <w:rFonts w:ascii="Arial" w:hAnsi="Arial" w:cs="Arial"/>
          <w:b/>
          <w:sz w:val="22"/>
          <w:szCs w:val="22"/>
          <w:u w:val="single"/>
        </w:rPr>
      </w:pPr>
      <w:r w:rsidRPr="00137B6B">
        <w:rPr>
          <w:rFonts w:ascii="Arial" w:hAnsi="Arial" w:cs="Arial"/>
          <w:b/>
          <w:sz w:val="22"/>
          <w:szCs w:val="22"/>
          <w:u w:val="single"/>
        </w:rPr>
        <w:t xml:space="preserve">Minutes of </w:t>
      </w:r>
      <w:r w:rsidR="007D3436">
        <w:rPr>
          <w:rFonts w:ascii="Arial" w:hAnsi="Arial" w:cs="Arial"/>
          <w:b/>
          <w:sz w:val="22"/>
          <w:szCs w:val="22"/>
          <w:u w:val="single"/>
        </w:rPr>
        <w:t xml:space="preserve">Monthly </w:t>
      </w:r>
      <w:r w:rsidRPr="00137B6B">
        <w:rPr>
          <w:rFonts w:ascii="Arial" w:hAnsi="Arial" w:cs="Arial"/>
          <w:b/>
          <w:sz w:val="22"/>
          <w:szCs w:val="22"/>
          <w:u w:val="single"/>
        </w:rPr>
        <w:t>Meeting of Lewisham Cyclists</w:t>
      </w:r>
      <w:r w:rsidR="00A24E96">
        <w:rPr>
          <w:rFonts w:ascii="Arial" w:hAnsi="Arial" w:cs="Arial"/>
          <w:b/>
          <w:sz w:val="22"/>
          <w:szCs w:val="22"/>
          <w:u w:val="single"/>
        </w:rPr>
        <w:t xml:space="preserve"> (LC)</w:t>
      </w:r>
    </w:p>
    <w:p w14:paraId="1BA6713E" w14:textId="77777777" w:rsidR="00DE4819" w:rsidRPr="00137B6B" w:rsidRDefault="00DE4819" w:rsidP="00780CCE">
      <w:pPr>
        <w:pStyle w:val="Body1"/>
        <w:spacing w:after="120"/>
        <w:jc w:val="center"/>
        <w:rPr>
          <w:rFonts w:ascii="Arial" w:hAnsi="Arial" w:cs="Arial"/>
          <w:b/>
          <w:sz w:val="22"/>
          <w:szCs w:val="22"/>
          <w:u w:val="single"/>
        </w:rPr>
      </w:pPr>
      <w:proofErr w:type="gramStart"/>
      <w:r w:rsidRPr="00137B6B">
        <w:rPr>
          <w:rFonts w:ascii="Arial" w:hAnsi="Arial" w:cs="Arial"/>
          <w:b/>
          <w:sz w:val="22"/>
          <w:szCs w:val="22"/>
          <w:u w:val="single"/>
        </w:rPr>
        <w:t>held</w:t>
      </w:r>
      <w:proofErr w:type="gramEnd"/>
      <w:r w:rsidRPr="00137B6B">
        <w:rPr>
          <w:rFonts w:ascii="Arial" w:hAnsi="Arial" w:cs="Arial"/>
          <w:b/>
          <w:sz w:val="22"/>
          <w:szCs w:val="22"/>
          <w:u w:val="single"/>
        </w:rPr>
        <w:t xml:space="preserve"> at </w:t>
      </w:r>
      <w:r w:rsidR="00EF4AAA">
        <w:rPr>
          <w:rFonts w:ascii="Arial" w:hAnsi="Arial" w:cs="Arial"/>
          <w:b/>
          <w:sz w:val="22"/>
          <w:szCs w:val="22"/>
          <w:u w:val="single"/>
        </w:rPr>
        <w:t>Catford Constitutional Club, Catford</w:t>
      </w:r>
      <w:bookmarkStart w:id="0" w:name="_GoBack"/>
      <w:bookmarkEnd w:id="0"/>
    </w:p>
    <w:p w14:paraId="5B531B1B" w14:textId="53A43821" w:rsidR="00DE4819" w:rsidRPr="00137B6B" w:rsidRDefault="00DE4819" w:rsidP="00780CCE">
      <w:pPr>
        <w:pStyle w:val="Body1"/>
        <w:spacing w:after="120"/>
        <w:jc w:val="center"/>
        <w:rPr>
          <w:rFonts w:ascii="Arial" w:hAnsi="Arial" w:cs="Arial"/>
          <w:b/>
          <w:sz w:val="22"/>
          <w:szCs w:val="22"/>
          <w:u w:val="single"/>
        </w:rPr>
      </w:pPr>
      <w:r w:rsidRPr="00137B6B">
        <w:rPr>
          <w:rFonts w:ascii="Arial" w:hAnsi="Arial" w:cs="Arial"/>
          <w:b/>
          <w:sz w:val="22"/>
          <w:szCs w:val="22"/>
          <w:u w:val="single"/>
        </w:rPr>
        <w:t xml:space="preserve">Wednesday </w:t>
      </w:r>
      <w:r w:rsidR="00745985">
        <w:rPr>
          <w:rFonts w:ascii="Arial" w:hAnsi="Arial" w:cs="Arial"/>
          <w:b/>
          <w:sz w:val="22"/>
          <w:szCs w:val="22"/>
          <w:u w:val="single"/>
        </w:rPr>
        <w:t>1</w:t>
      </w:r>
      <w:r w:rsidR="00034A97">
        <w:rPr>
          <w:rFonts w:ascii="Arial" w:hAnsi="Arial" w:cs="Arial"/>
          <w:b/>
          <w:sz w:val="22"/>
          <w:szCs w:val="22"/>
          <w:u w:val="single"/>
        </w:rPr>
        <w:t>8</w:t>
      </w:r>
      <w:r w:rsidR="00745985" w:rsidRPr="00745985">
        <w:rPr>
          <w:rFonts w:ascii="Arial" w:hAnsi="Arial" w:cs="Arial"/>
          <w:b/>
          <w:sz w:val="22"/>
          <w:szCs w:val="22"/>
          <w:u w:val="single"/>
          <w:vertAlign w:val="superscript"/>
        </w:rPr>
        <w:t>th</w:t>
      </w:r>
      <w:r w:rsidR="00745985">
        <w:rPr>
          <w:rFonts w:ascii="Arial" w:hAnsi="Arial" w:cs="Arial"/>
          <w:b/>
          <w:sz w:val="22"/>
          <w:szCs w:val="22"/>
          <w:u w:val="single"/>
        </w:rPr>
        <w:t xml:space="preserve"> June 2014</w:t>
      </w:r>
      <w:r w:rsidR="0028452B">
        <w:rPr>
          <w:rFonts w:ascii="Arial" w:hAnsi="Arial" w:cs="Arial"/>
          <w:b/>
          <w:sz w:val="22"/>
          <w:szCs w:val="22"/>
          <w:u w:val="single"/>
        </w:rPr>
        <w:t xml:space="preserve"> </w:t>
      </w:r>
      <w:r w:rsidRPr="00137B6B">
        <w:rPr>
          <w:rFonts w:ascii="Arial" w:hAnsi="Arial" w:cs="Arial"/>
          <w:b/>
          <w:sz w:val="22"/>
          <w:szCs w:val="22"/>
          <w:u w:val="single"/>
        </w:rPr>
        <w:t>6.30pm</w:t>
      </w:r>
    </w:p>
    <w:p w14:paraId="1E43D4DF" w14:textId="77777777" w:rsidR="00DE4819" w:rsidRPr="00137B6B" w:rsidRDefault="00DE4819" w:rsidP="00780CCE">
      <w:pPr>
        <w:pStyle w:val="Body1"/>
        <w:spacing w:after="120"/>
        <w:jc w:val="center"/>
        <w:rPr>
          <w:rFonts w:ascii="Arial" w:hAnsi="Arial" w:cs="Arial"/>
          <w:b/>
          <w:sz w:val="22"/>
          <w:szCs w:val="22"/>
          <w:u w:val="single"/>
        </w:rPr>
      </w:pPr>
    </w:p>
    <w:p w14:paraId="2B4A1E5E" w14:textId="3BEC887B" w:rsidR="00DE4819" w:rsidRPr="00137B6B" w:rsidRDefault="00DE4819" w:rsidP="00137B6B">
      <w:pPr>
        <w:pStyle w:val="Body1"/>
        <w:numPr>
          <w:ilvl w:val="0"/>
          <w:numId w:val="5"/>
        </w:numPr>
        <w:spacing w:after="120"/>
        <w:rPr>
          <w:rFonts w:ascii="Arial" w:hAnsi="Arial" w:cs="Arial"/>
          <w:sz w:val="22"/>
          <w:szCs w:val="22"/>
        </w:rPr>
      </w:pPr>
      <w:r w:rsidRPr="00137B6B">
        <w:rPr>
          <w:rFonts w:ascii="Arial" w:hAnsi="Arial" w:cs="Arial"/>
          <w:b/>
          <w:sz w:val="22"/>
          <w:szCs w:val="22"/>
        </w:rPr>
        <w:t>Present:</w:t>
      </w:r>
      <w:r w:rsidRPr="00137B6B">
        <w:rPr>
          <w:rFonts w:ascii="Arial" w:hAnsi="Arial" w:cs="Arial"/>
          <w:sz w:val="22"/>
          <w:szCs w:val="22"/>
        </w:rPr>
        <w:t xml:space="preserve"> Tim Collingridge (Secretary), </w:t>
      </w:r>
      <w:r w:rsidR="00FC3AB8">
        <w:rPr>
          <w:rFonts w:ascii="Arial" w:hAnsi="Arial" w:cs="Arial"/>
          <w:sz w:val="22"/>
          <w:szCs w:val="22"/>
        </w:rPr>
        <w:t xml:space="preserve">John Phillips (Treasurer), </w:t>
      </w:r>
      <w:r w:rsidR="0028452B">
        <w:rPr>
          <w:rFonts w:ascii="Arial" w:hAnsi="Arial" w:cs="Arial"/>
          <w:sz w:val="22"/>
          <w:szCs w:val="22"/>
        </w:rPr>
        <w:t>Roger Stocker</w:t>
      </w:r>
      <w:r w:rsidR="00FC3AB8">
        <w:rPr>
          <w:rFonts w:ascii="Arial" w:hAnsi="Arial" w:cs="Arial"/>
          <w:sz w:val="22"/>
          <w:szCs w:val="22"/>
        </w:rPr>
        <w:t xml:space="preserve">, Brain </w:t>
      </w:r>
      <w:r w:rsidR="00745985">
        <w:rPr>
          <w:rFonts w:ascii="Arial" w:hAnsi="Arial" w:cs="Arial"/>
          <w:sz w:val="22"/>
          <w:szCs w:val="22"/>
        </w:rPr>
        <w:t>Turpin</w:t>
      </w:r>
      <w:r w:rsidR="00FC3AB8">
        <w:rPr>
          <w:rFonts w:ascii="Arial" w:hAnsi="Arial" w:cs="Arial"/>
          <w:sz w:val="22"/>
          <w:szCs w:val="22"/>
        </w:rPr>
        <w:t xml:space="preserve">, </w:t>
      </w:r>
      <w:r w:rsidR="0028452B">
        <w:rPr>
          <w:rFonts w:ascii="Arial" w:hAnsi="Arial" w:cs="Arial"/>
          <w:sz w:val="22"/>
          <w:szCs w:val="22"/>
        </w:rPr>
        <w:t>Rosemary Scott</w:t>
      </w:r>
      <w:r w:rsidR="009C4ED3">
        <w:rPr>
          <w:rFonts w:ascii="Arial" w:hAnsi="Arial" w:cs="Arial"/>
          <w:sz w:val="22"/>
          <w:szCs w:val="22"/>
        </w:rPr>
        <w:br/>
      </w:r>
      <w:r w:rsidRPr="00137B6B">
        <w:rPr>
          <w:rFonts w:ascii="Arial" w:hAnsi="Arial" w:cs="Arial"/>
          <w:b/>
          <w:sz w:val="22"/>
          <w:szCs w:val="22"/>
        </w:rPr>
        <w:t>Apologies:</w:t>
      </w:r>
      <w:r w:rsidR="003D21B3">
        <w:rPr>
          <w:rFonts w:ascii="Arial" w:hAnsi="Arial" w:cs="Arial"/>
          <w:sz w:val="22"/>
          <w:szCs w:val="22"/>
        </w:rPr>
        <w:t xml:space="preserve"> </w:t>
      </w:r>
      <w:r w:rsidR="0028452B">
        <w:rPr>
          <w:rFonts w:ascii="Arial" w:hAnsi="Arial" w:cs="Arial"/>
          <w:sz w:val="22"/>
          <w:szCs w:val="22"/>
        </w:rPr>
        <w:t>Jane Davis</w:t>
      </w:r>
      <w:r w:rsidR="00EF4AAA">
        <w:rPr>
          <w:rFonts w:ascii="Arial" w:hAnsi="Arial" w:cs="Arial"/>
          <w:sz w:val="22"/>
          <w:szCs w:val="22"/>
        </w:rPr>
        <w:t xml:space="preserve">, </w:t>
      </w:r>
      <w:r w:rsidR="00745985">
        <w:rPr>
          <w:rFonts w:ascii="Arial" w:hAnsi="Arial" w:cs="Arial"/>
          <w:sz w:val="22"/>
          <w:szCs w:val="22"/>
        </w:rPr>
        <w:t>Ian Welsby</w:t>
      </w:r>
    </w:p>
    <w:p w14:paraId="557BCE32" w14:textId="77777777" w:rsidR="00DE4819" w:rsidRDefault="00DE4819" w:rsidP="00137B6B">
      <w:pPr>
        <w:pStyle w:val="Body1"/>
        <w:numPr>
          <w:ilvl w:val="0"/>
          <w:numId w:val="5"/>
        </w:numPr>
        <w:spacing w:after="120"/>
        <w:rPr>
          <w:rFonts w:ascii="Arial" w:hAnsi="Arial" w:cs="Arial"/>
          <w:sz w:val="22"/>
          <w:szCs w:val="22"/>
        </w:rPr>
      </w:pPr>
      <w:r w:rsidRPr="00137B6B">
        <w:rPr>
          <w:rFonts w:ascii="Arial" w:hAnsi="Arial" w:cs="Arial"/>
          <w:b/>
          <w:sz w:val="22"/>
          <w:szCs w:val="22"/>
        </w:rPr>
        <w:t>Minutes of Last Meeting:</w:t>
      </w:r>
      <w:r w:rsidRPr="00137B6B">
        <w:rPr>
          <w:rFonts w:ascii="Arial" w:hAnsi="Arial" w:cs="Arial"/>
          <w:sz w:val="22"/>
          <w:szCs w:val="22"/>
        </w:rPr>
        <w:t xml:space="preserve"> Agreed</w:t>
      </w:r>
      <w:r w:rsidR="00780CCE" w:rsidRPr="00137B6B">
        <w:rPr>
          <w:rFonts w:ascii="Arial" w:hAnsi="Arial" w:cs="Arial"/>
          <w:sz w:val="22"/>
          <w:szCs w:val="22"/>
        </w:rPr>
        <w:t>.</w:t>
      </w:r>
    </w:p>
    <w:p w14:paraId="105CBF9E" w14:textId="4E1B5E4E" w:rsidR="005A78FB" w:rsidRPr="00AE2D39" w:rsidRDefault="00FC3AB8" w:rsidP="00AE2D39">
      <w:pPr>
        <w:pStyle w:val="Body1"/>
        <w:numPr>
          <w:ilvl w:val="0"/>
          <w:numId w:val="5"/>
        </w:numPr>
        <w:spacing w:after="120"/>
        <w:rPr>
          <w:rFonts w:ascii="Arial" w:hAnsi="Arial" w:cs="Arial"/>
          <w:sz w:val="22"/>
          <w:szCs w:val="22"/>
        </w:rPr>
      </w:pPr>
      <w:r w:rsidRPr="00212023">
        <w:rPr>
          <w:rFonts w:ascii="Arial" w:hAnsi="Arial" w:cs="Arial"/>
          <w:b/>
          <w:sz w:val="22"/>
          <w:szCs w:val="22"/>
        </w:rPr>
        <w:t>Space4Cycling</w:t>
      </w:r>
      <w:r w:rsidR="0083428E">
        <w:rPr>
          <w:rFonts w:ascii="Arial" w:hAnsi="Arial" w:cs="Arial"/>
          <w:b/>
          <w:sz w:val="22"/>
          <w:szCs w:val="22"/>
        </w:rPr>
        <w:t xml:space="preserve"> (S4C)</w:t>
      </w:r>
      <w:r w:rsidRPr="00212023">
        <w:rPr>
          <w:rFonts w:ascii="Arial" w:hAnsi="Arial" w:cs="Arial"/>
          <w:b/>
          <w:sz w:val="22"/>
          <w:szCs w:val="22"/>
        </w:rPr>
        <w:t>/2014 Local Elections Campaign.</w:t>
      </w:r>
      <w:r w:rsidR="00757182">
        <w:rPr>
          <w:rFonts w:ascii="Arial" w:hAnsi="Arial" w:cs="Arial"/>
          <w:sz w:val="22"/>
          <w:szCs w:val="22"/>
        </w:rPr>
        <w:t xml:space="preserve"> </w:t>
      </w:r>
      <w:r w:rsidR="00745985">
        <w:rPr>
          <w:rFonts w:ascii="Arial" w:hAnsi="Arial" w:cs="Arial"/>
          <w:sz w:val="22"/>
          <w:szCs w:val="22"/>
        </w:rPr>
        <w:br/>
        <w:t xml:space="preserve">Brian </w:t>
      </w:r>
      <w:r w:rsidR="00D1548F">
        <w:rPr>
          <w:rFonts w:ascii="Arial" w:hAnsi="Arial" w:cs="Arial"/>
          <w:sz w:val="22"/>
          <w:szCs w:val="22"/>
        </w:rPr>
        <w:t xml:space="preserve">Turpin </w:t>
      </w:r>
      <w:r w:rsidR="00745985">
        <w:rPr>
          <w:rFonts w:ascii="Arial" w:hAnsi="Arial" w:cs="Arial"/>
          <w:sz w:val="22"/>
          <w:szCs w:val="22"/>
        </w:rPr>
        <w:t>report</w:t>
      </w:r>
      <w:r w:rsidR="00D1548F">
        <w:rPr>
          <w:rFonts w:ascii="Arial" w:hAnsi="Arial" w:cs="Arial"/>
          <w:sz w:val="22"/>
          <w:szCs w:val="22"/>
        </w:rPr>
        <w:t>ed</w:t>
      </w:r>
      <w:r w:rsidR="00745985">
        <w:rPr>
          <w:rFonts w:ascii="Arial" w:hAnsi="Arial" w:cs="Arial"/>
          <w:sz w:val="22"/>
          <w:szCs w:val="22"/>
        </w:rPr>
        <w:t xml:space="preserve"> on </w:t>
      </w:r>
      <w:r w:rsidR="00D1548F">
        <w:rPr>
          <w:rFonts w:ascii="Arial" w:hAnsi="Arial" w:cs="Arial"/>
          <w:sz w:val="22"/>
          <w:szCs w:val="22"/>
        </w:rPr>
        <w:t xml:space="preserve">the last </w:t>
      </w:r>
      <w:r w:rsidR="00745985">
        <w:rPr>
          <w:rFonts w:ascii="Arial" w:hAnsi="Arial" w:cs="Arial"/>
          <w:sz w:val="22"/>
          <w:szCs w:val="22"/>
        </w:rPr>
        <w:t>Lee Green Assembly</w:t>
      </w:r>
      <w:r w:rsidR="00AE2D39">
        <w:rPr>
          <w:rFonts w:ascii="Arial" w:hAnsi="Arial" w:cs="Arial"/>
          <w:sz w:val="22"/>
          <w:szCs w:val="22"/>
        </w:rPr>
        <w:t xml:space="preserve"> that he attended</w:t>
      </w:r>
      <w:r w:rsidR="00D1548F">
        <w:rPr>
          <w:rFonts w:ascii="Arial" w:hAnsi="Arial" w:cs="Arial"/>
          <w:sz w:val="22"/>
          <w:szCs w:val="22"/>
        </w:rPr>
        <w:t xml:space="preserve">. The Assembly is developing a Local Plan and cycling </w:t>
      </w:r>
      <w:r w:rsidR="00AE2D39">
        <w:rPr>
          <w:rFonts w:ascii="Arial" w:hAnsi="Arial" w:cs="Arial"/>
          <w:sz w:val="22"/>
          <w:szCs w:val="22"/>
        </w:rPr>
        <w:t xml:space="preserve">are featuring </w:t>
      </w:r>
      <w:r w:rsidR="00D1548F">
        <w:rPr>
          <w:rFonts w:ascii="Arial" w:hAnsi="Arial" w:cs="Arial"/>
          <w:sz w:val="22"/>
          <w:szCs w:val="22"/>
        </w:rPr>
        <w:t xml:space="preserve">strongly in that. They have included our S4C Ask – </w:t>
      </w:r>
      <w:r w:rsidR="00AE2D39">
        <w:rPr>
          <w:rFonts w:ascii="Arial" w:hAnsi="Arial" w:cs="Arial"/>
          <w:sz w:val="22"/>
          <w:szCs w:val="22"/>
        </w:rPr>
        <w:t xml:space="preserve">the </w:t>
      </w:r>
      <w:r w:rsidR="00D1548F">
        <w:rPr>
          <w:rFonts w:ascii="Arial" w:hAnsi="Arial" w:cs="Arial"/>
          <w:sz w:val="22"/>
          <w:szCs w:val="22"/>
        </w:rPr>
        <w:t>Lee Green to Lewisham segregated lane</w:t>
      </w:r>
      <w:r w:rsidR="00AE2D39">
        <w:rPr>
          <w:rFonts w:ascii="Arial" w:hAnsi="Arial" w:cs="Arial"/>
          <w:sz w:val="22"/>
          <w:szCs w:val="22"/>
        </w:rPr>
        <w:t xml:space="preserve"> on the A20 (a TfL road), plus </w:t>
      </w:r>
      <w:r w:rsidR="00D1548F">
        <w:rPr>
          <w:rFonts w:ascii="Arial" w:hAnsi="Arial" w:cs="Arial"/>
          <w:sz w:val="22"/>
          <w:szCs w:val="22"/>
        </w:rPr>
        <w:t xml:space="preserve">cycle routes to </w:t>
      </w:r>
      <w:r w:rsidR="00AE2D39">
        <w:rPr>
          <w:rFonts w:ascii="Arial" w:hAnsi="Arial" w:cs="Arial"/>
          <w:sz w:val="22"/>
          <w:szCs w:val="22"/>
        </w:rPr>
        <w:t xml:space="preserve">schools and to </w:t>
      </w:r>
      <w:r w:rsidR="00D1548F">
        <w:rPr>
          <w:rFonts w:ascii="Arial" w:hAnsi="Arial" w:cs="Arial"/>
          <w:sz w:val="22"/>
          <w:szCs w:val="22"/>
        </w:rPr>
        <w:t xml:space="preserve">parks e.g. </w:t>
      </w:r>
      <w:r w:rsidR="00AE2D39">
        <w:rPr>
          <w:rFonts w:ascii="Arial" w:hAnsi="Arial" w:cs="Arial"/>
          <w:sz w:val="22"/>
          <w:szCs w:val="22"/>
        </w:rPr>
        <w:t xml:space="preserve">Manor Park. </w:t>
      </w:r>
      <w:r w:rsidR="00AE2D39">
        <w:rPr>
          <w:rFonts w:ascii="Arial" w:hAnsi="Arial" w:cs="Arial"/>
          <w:sz w:val="22"/>
          <w:szCs w:val="22"/>
        </w:rPr>
        <w:br/>
      </w:r>
      <w:r w:rsidR="00AE2D39" w:rsidRPr="00AE2D39">
        <w:rPr>
          <w:rFonts w:ascii="Arial" w:hAnsi="Arial" w:cs="Arial"/>
          <w:sz w:val="22"/>
          <w:szCs w:val="22"/>
          <w:u w:val="single"/>
        </w:rPr>
        <w:t>Action:</w:t>
      </w:r>
      <w:r w:rsidR="00AE2D39">
        <w:rPr>
          <w:rFonts w:ascii="Arial" w:hAnsi="Arial" w:cs="Arial"/>
          <w:sz w:val="22"/>
          <w:szCs w:val="22"/>
        </w:rPr>
        <w:t xml:space="preserve"> Jane to consider with Brian how to assist the Assembly to develop the cycling elements of the Local Plan and approach TfL on the S4C Ask.</w:t>
      </w:r>
      <w:r w:rsidR="00AE2D39" w:rsidRPr="00AE2D39">
        <w:rPr>
          <w:rFonts w:ascii="Arial" w:hAnsi="Arial" w:cs="Arial"/>
          <w:sz w:val="22"/>
          <w:szCs w:val="22"/>
        </w:rPr>
        <w:br/>
        <w:t>The next stage of the S4C campaign in general is to follow up with newly elected councillors to follow through on the commitments they made during the campaign. This could be directly to the councillor themselves or via the Local Assemblies which seem to progressively be getting a more significant role in local planning issues.</w:t>
      </w:r>
    </w:p>
    <w:p w14:paraId="254C7C75" w14:textId="77777777" w:rsidR="003624BC" w:rsidRPr="003624BC" w:rsidRDefault="00362749" w:rsidP="00137B6B">
      <w:pPr>
        <w:pStyle w:val="Body1"/>
        <w:numPr>
          <w:ilvl w:val="0"/>
          <w:numId w:val="5"/>
        </w:numPr>
        <w:spacing w:after="120"/>
        <w:rPr>
          <w:rFonts w:ascii="Arial" w:hAnsi="Arial" w:cs="Arial"/>
          <w:b/>
          <w:sz w:val="22"/>
          <w:szCs w:val="22"/>
        </w:rPr>
      </w:pPr>
      <w:r w:rsidRPr="00362749">
        <w:rPr>
          <w:rFonts w:ascii="Arial" w:hAnsi="Arial"/>
          <w:b/>
          <w:sz w:val="22"/>
          <w:szCs w:val="22"/>
        </w:rPr>
        <w:t>Assorted issues</w:t>
      </w:r>
      <w:r w:rsidR="001843B2" w:rsidRPr="00362749">
        <w:rPr>
          <w:rFonts w:ascii="Arial" w:hAnsi="Arial"/>
          <w:b/>
          <w:sz w:val="22"/>
          <w:szCs w:val="22"/>
        </w:rPr>
        <w:t>:</w:t>
      </w:r>
    </w:p>
    <w:p w14:paraId="024F4EE1" w14:textId="0AFDC7DB" w:rsidR="003624BC" w:rsidRPr="00AB1549" w:rsidRDefault="00212023" w:rsidP="00AB1549">
      <w:pPr>
        <w:pStyle w:val="Body1"/>
        <w:numPr>
          <w:ilvl w:val="1"/>
          <w:numId w:val="5"/>
        </w:numPr>
        <w:spacing w:after="120"/>
        <w:rPr>
          <w:rFonts w:ascii="Arial" w:hAnsi="Arial" w:cs="Arial"/>
          <w:b/>
          <w:sz w:val="22"/>
          <w:szCs w:val="22"/>
        </w:rPr>
      </w:pPr>
      <w:r w:rsidRPr="00212023">
        <w:rPr>
          <w:rFonts w:ascii="Arial" w:hAnsi="Arial" w:cs="Arial"/>
          <w:b/>
          <w:sz w:val="22"/>
          <w:szCs w:val="22"/>
        </w:rPr>
        <w:t>Catford Greyhound Stadium redevelopment and temporary closure of Adenmore Road and re-routing of Waterlink Way (NCN Route 21).</w:t>
      </w:r>
      <w:r>
        <w:rPr>
          <w:rFonts w:ascii="Arial" w:hAnsi="Arial"/>
          <w:sz w:val="22"/>
          <w:szCs w:val="22"/>
        </w:rPr>
        <w:t xml:space="preserve"> </w:t>
      </w:r>
      <w:r w:rsidR="00671D9A">
        <w:rPr>
          <w:rFonts w:ascii="Arial" w:hAnsi="Arial"/>
          <w:sz w:val="22"/>
          <w:szCs w:val="22"/>
        </w:rPr>
        <w:br/>
      </w:r>
      <w:r w:rsidR="000E4FBF">
        <w:rPr>
          <w:rFonts w:ascii="Arial" w:hAnsi="Arial"/>
          <w:sz w:val="22"/>
          <w:szCs w:val="22"/>
        </w:rPr>
        <w:t xml:space="preserve">The first phase of </w:t>
      </w:r>
      <w:r w:rsidR="007D04C4">
        <w:rPr>
          <w:rFonts w:ascii="Arial" w:hAnsi="Arial"/>
          <w:sz w:val="22"/>
          <w:szCs w:val="22"/>
        </w:rPr>
        <w:t xml:space="preserve">the </w:t>
      </w:r>
      <w:r w:rsidR="00671D9A">
        <w:rPr>
          <w:rFonts w:ascii="Arial" w:hAnsi="Arial"/>
          <w:sz w:val="22"/>
          <w:szCs w:val="22"/>
        </w:rPr>
        <w:t>temporary diversion of the Waterlink Way</w:t>
      </w:r>
      <w:r w:rsidR="00F85464">
        <w:rPr>
          <w:rFonts w:ascii="Arial" w:hAnsi="Arial"/>
          <w:sz w:val="22"/>
          <w:szCs w:val="22"/>
        </w:rPr>
        <w:t xml:space="preserve"> </w:t>
      </w:r>
      <w:r w:rsidR="007D04C4">
        <w:rPr>
          <w:rFonts w:ascii="Arial" w:hAnsi="Arial"/>
          <w:sz w:val="22"/>
          <w:szCs w:val="22"/>
        </w:rPr>
        <w:t>ha</w:t>
      </w:r>
      <w:r w:rsidR="000E4FBF">
        <w:rPr>
          <w:rFonts w:ascii="Arial" w:hAnsi="Arial"/>
          <w:sz w:val="22"/>
          <w:szCs w:val="22"/>
        </w:rPr>
        <w:t xml:space="preserve">s now been </w:t>
      </w:r>
      <w:r w:rsidR="007D04C4">
        <w:rPr>
          <w:rFonts w:ascii="Arial" w:hAnsi="Arial"/>
          <w:sz w:val="22"/>
          <w:szCs w:val="22"/>
        </w:rPr>
        <w:t xml:space="preserve">implemented. </w:t>
      </w:r>
      <w:r w:rsidR="000E4FBF">
        <w:rPr>
          <w:rFonts w:ascii="Arial" w:hAnsi="Arial"/>
          <w:sz w:val="22"/>
          <w:szCs w:val="22"/>
        </w:rPr>
        <w:t>This involved the closure of the northernmost section of Adenmore Road and the making of the southern section behind Catford Bridge station a, for access only, no through road.</w:t>
      </w:r>
      <w:r w:rsidR="000E4FBF">
        <w:rPr>
          <w:rFonts w:ascii="Arial" w:hAnsi="Arial"/>
          <w:sz w:val="22"/>
          <w:szCs w:val="22"/>
        </w:rPr>
        <w:br/>
        <w:t xml:space="preserve">The </w:t>
      </w:r>
      <w:r w:rsidR="007D04C4">
        <w:rPr>
          <w:rFonts w:ascii="Arial" w:hAnsi="Arial"/>
          <w:sz w:val="22"/>
          <w:szCs w:val="22"/>
        </w:rPr>
        <w:t xml:space="preserve">new set of traffic lights at the junction of Ravensbourne Park and </w:t>
      </w:r>
      <w:r w:rsidR="0091607D">
        <w:rPr>
          <w:rFonts w:ascii="Arial" w:hAnsi="Arial"/>
          <w:sz w:val="22"/>
          <w:szCs w:val="22"/>
        </w:rPr>
        <w:t>Westdown R</w:t>
      </w:r>
      <w:r w:rsidR="00F85464">
        <w:rPr>
          <w:rFonts w:ascii="Arial" w:hAnsi="Arial"/>
          <w:sz w:val="22"/>
          <w:szCs w:val="22"/>
        </w:rPr>
        <w:t xml:space="preserve">oad </w:t>
      </w:r>
      <w:r w:rsidR="000E4FBF">
        <w:rPr>
          <w:rFonts w:ascii="Arial" w:hAnsi="Arial"/>
          <w:sz w:val="22"/>
          <w:szCs w:val="22"/>
        </w:rPr>
        <w:t>is now operational. We</w:t>
      </w:r>
      <w:r w:rsidR="00AE2D39">
        <w:rPr>
          <w:rFonts w:ascii="Arial" w:hAnsi="Arial"/>
          <w:sz w:val="22"/>
          <w:szCs w:val="22"/>
        </w:rPr>
        <w:t>, and Sustrans,</w:t>
      </w:r>
      <w:r w:rsidR="000E4FBF">
        <w:rPr>
          <w:rFonts w:ascii="Arial" w:hAnsi="Arial"/>
          <w:sz w:val="22"/>
          <w:szCs w:val="22"/>
        </w:rPr>
        <w:t xml:space="preserve"> have requested that Lewisham Council provide cycle Advanced Stop Lanes (ASL) at these lights before the forthcoming second phase (6 week) closure of the rest of Adenmore road and the diversion of the Waterlink Way via Ravensbourne Park. They have not been painted in yet.</w:t>
      </w:r>
    </w:p>
    <w:p w14:paraId="6ACB6DE4" w14:textId="6F652AA1" w:rsidR="001843B2" w:rsidRPr="00F50D3F" w:rsidRDefault="00745985" w:rsidP="00F50D3F">
      <w:pPr>
        <w:pStyle w:val="Body1"/>
        <w:numPr>
          <w:ilvl w:val="1"/>
          <w:numId w:val="5"/>
        </w:numPr>
        <w:spacing w:after="120"/>
        <w:rPr>
          <w:rFonts w:ascii="Arial" w:hAnsi="Arial" w:cs="Arial"/>
          <w:b/>
          <w:sz w:val="22"/>
          <w:szCs w:val="22"/>
        </w:rPr>
      </w:pPr>
      <w:r>
        <w:rPr>
          <w:rFonts w:ascii="Arial" w:hAnsi="Arial"/>
          <w:b/>
          <w:sz w:val="22"/>
          <w:szCs w:val="22"/>
        </w:rPr>
        <w:t>Cycle parking provision</w:t>
      </w:r>
      <w:r w:rsidR="00212023" w:rsidRPr="00212023">
        <w:rPr>
          <w:rFonts w:ascii="Arial" w:hAnsi="Arial"/>
          <w:b/>
          <w:sz w:val="22"/>
          <w:szCs w:val="22"/>
        </w:rPr>
        <w:t>.</w:t>
      </w:r>
      <w:r w:rsidR="003624BC">
        <w:rPr>
          <w:rFonts w:ascii="Arial" w:hAnsi="Arial"/>
          <w:sz w:val="22"/>
          <w:szCs w:val="22"/>
        </w:rPr>
        <w:br/>
      </w:r>
      <w:r w:rsidR="00F50D3F">
        <w:rPr>
          <w:rFonts w:ascii="Arial" w:hAnsi="Arial"/>
          <w:sz w:val="22"/>
          <w:szCs w:val="22"/>
        </w:rPr>
        <w:t>Members have observed that new cycle parking hoops are not always being installed in optimal locations, but seem to be appearing in locations that already have adequate provision. Members’ suggested locations do not seem to be being used.</w:t>
      </w:r>
      <w:r w:rsidR="00F50D3F">
        <w:rPr>
          <w:rFonts w:ascii="Arial" w:hAnsi="Arial"/>
          <w:sz w:val="22"/>
          <w:szCs w:val="22"/>
        </w:rPr>
        <w:br/>
        <w:t xml:space="preserve">LCC run a website: cycleparking4london.org.uk where members can make suggestions for new provision but we are also not sure if this information is getting to Lewisham Council. </w:t>
      </w:r>
      <w:r w:rsidR="00F50D3F">
        <w:rPr>
          <w:rFonts w:ascii="Arial" w:hAnsi="Arial" w:cs="Arial"/>
          <w:b/>
          <w:sz w:val="22"/>
          <w:szCs w:val="22"/>
        </w:rPr>
        <w:br/>
      </w:r>
      <w:r w:rsidR="00F50D3F" w:rsidRPr="00F50D3F">
        <w:rPr>
          <w:rFonts w:ascii="Arial" w:hAnsi="Arial"/>
          <w:sz w:val="22"/>
          <w:szCs w:val="22"/>
          <w:u w:val="single"/>
        </w:rPr>
        <w:t>Action:</w:t>
      </w:r>
      <w:r w:rsidR="00F50D3F" w:rsidRPr="00F50D3F">
        <w:rPr>
          <w:rFonts w:ascii="Arial" w:hAnsi="Arial"/>
          <w:sz w:val="22"/>
          <w:szCs w:val="22"/>
        </w:rPr>
        <w:t xml:space="preserve"> Tim/Jane – </w:t>
      </w:r>
      <w:r w:rsidR="00F50D3F">
        <w:rPr>
          <w:rFonts w:ascii="Arial" w:hAnsi="Arial"/>
          <w:sz w:val="22"/>
          <w:szCs w:val="22"/>
        </w:rPr>
        <w:t>discuss with Nick Harvey at Lewisham Council the best way of sending them proposed cycle parking locations.</w:t>
      </w:r>
    </w:p>
    <w:p w14:paraId="7FC26FFD" w14:textId="77777777" w:rsidR="00745985" w:rsidRDefault="00D17AEE" w:rsidP="00212023">
      <w:pPr>
        <w:pStyle w:val="Body1"/>
        <w:numPr>
          <w:ilvl w:val="1"/>
          <w:numId w:val="5"/>
        </w:numPr>
        <w:spacing w:after="120"/>
        <w:rPr>
          <w:rFonts w:ascii="Arial" w:hAnsi="Arial" w:cs="Arial"/>
          <w:sz w:val="22"/>
          <w:szCs w:val="22"/>
        </w:rPr>
      </w:pPr>
      <w:r>
        <w:rPr>
          <w:rFonts w:ascii="Arial" w:hAnsi="Arial"/>
          <w:b/>
          <w:sz w:val="22"/>
          <w:szCs w:val="22"/>
        </w:rPr>
        <w:t xml:space="preserve">Brockley </w:t>
      </w:r>
      <w:r w:rsidR="00745985">
        <w:rPr>
          <w:rFonts w:ascii="Arial" w:hAnsi="Arial"/>
          <w:b/>
          <w:sz w:val="22"/>
          <w:szCs w:val="22"/>
        </w:rPr>
        <w:t>Fair – Saturday 21</w:t>
      </w:r>
      <w:r w:rsidR="00745985" w:rsidRPr="00745985">
        <w:rPr>
          <w:rFonts w:ascii="Arial" w:hAnsi="Arial"/>
          <w:b/>
          <w:sz w:val="22"/>
          <w:szCs w:val="22"/>
          <w:vertAlign w:val="superscript"/>
        </w:rPr>
        <w:t>st</w:t>
      </w:r>
      <w:r w:rsidR="00745985">
        <w:rPr>
          <w:rFonts w:ascii="Arial" w:hAnsi="Arial"/>
          <w:b/>
          <w:sz w:val="22"/>
          <w:szCs w:val="22"/>
        </w:rPr>
        <w:t xml:space="preserve"> June 12-5pm</w:t>
      </w:r>
      <w:proofErr w:type="gramStart"/>
      <w:r w:rsidR="00745985">
        <w:rPr>
          <w:rFonts w:ascii="Arial" w:hAnsi="Arial"/>
          <w:b/>
          <w:sz w:val="22"/>
          <w:szCs w:val="22"/>
        </w:rPr>
        <w:t>.</w:t>
      </w:r>
      <w:proofErr w:type="gramEnd"/>
      <w:r>
        <w:rPr>
          <w:rFonts w:ascii="Arial" w:hAnsi="Arial" w:cs="Arial"/>
          <w:b/>
          <w:sz w:val="22"/>
          <w:szCs w:val="22"/>
        </w:rPr>
        <w:br/>
      </w:r>
      <w:r w:rsidRPr="00BE163A">
        <w:rPr>
          <w:rFonts w:ascii="Arial" w:hAnsi="Arial" w:cs="Arial"/>
          <w:sz w:val="22"/>
          <w:szCs w:val="22"/>
        </w:rPr>
        <w:t>L</w:t>
      </w:r>
      <w:r w:rsidR="00745985">
        <w:rPr>
          <w:rFonts w:ascii="Arial" w:hAnsi="Arial" w:cs="Arial"/>
          <w:sz w:val="22"/>
          <w:szCs w:val="22"/>
        </w:rPr>
        <w:t>C are having a stall at the fair with a Dr Bike and Bicycle Jumble Sale. The group are looking for volunteers to help host the stall and welcome contributions to the Bicycle Jumble Sale – proceeds from which help to fund the Dr Bike provision.</w:t>
      </w:r>
    </w:p>
    <w:p w14:paraId="6DC53671" w14:textId="38230535" w:rsidR="00D17AEE" w:rsidRDefault="00745985" w:rsidP="00212023">
      <w:pPr>
        <w:pStyle w:val="Body1"/>
        <w:numPr>
          <w:ilvl w:val="1"/>
          <w:numId w:val="5"/>
        </w:numPr>
        <w:spacing w:after="120"/>
        <w:rPr>
          <w:rFonts w:ascii="Arial" w:hAnsi="Arial" w:cs="Arial"/>
          <w:sz w:val="22"/>
          <w:szCs w:val="22"/>
        </w:rPr>
      </w:pPr>
      <w:r w:rsidRPr="00745985">
        <w:rPr>
          <w:rFonts w:ascii="Arial" w:hAnsi="Arial"/>
          <w:b/>
          <w:sz w:val="22"/>
          <w:szCs w:val="22"/>
        </w:rPr>
        <w:t>Prudential Ride London –</w:t>
      </w:r>
      <w:r w:rsidRPr="00745985">
        <w:rPr>
          <w:rFonts w:ascii="Arial" w:hAnsi="Arial" w:cs="Arial"/>
          <w:b/>
          <w:sz w:val="22"/>
          <w:szCs w:val="22"/>
        </w:rPr>
        <w:t xml:space="preserve"> Saturday 9</w:t>
      </w:r>
      <w:r w:rsidRPr="00745985">
        <w:rPr>
          <w:rFonts w:ascii="Arial" w:hAnsi="Arial" w:cs="Arial"/>
          <w:b/>
          <w:sz w:val="22"/>
          <w:szCs w:val="22"/>
          <w:vertAlign w:val="superscript"/>
        </w:rPr>
        <w:t>th</w:t>
      </w:r>
      <w:r w:rsidRPr="00745985">
        <w:rPr>
          <w:rFonts w:ascii="Arial" w:hAnsi="Arial" w:cs="Arial"/>
          <w:b/>
          <w:sz w:val="22"/>
          <w:szCs w:val="22"/>
        </w:rPr>
        <w:t xml:space="preserve"> August.</w:t>
      </w:r>
      <w:r>
        <w:rPr>
          <w:rFonts w:ascii="Arial" w:hAnsi="Arial" w:cs="Arial"/>
          <w:sz w:val="22"/>
          <w:szCs w:val="22"/>
        </w:rPr>
        <w:br/>
        <w:t xml:space="preserve">LC will be leading a feeder ride to this Central London event. Anyone willing to assist with the marshalling will be very welcome. </w:t>
      </w:r>
      <w:r w:rsidR="00BE163A" w:rsidRPr="00BE163A">
        <w:rPr>
          <w:rFonts w:ascii="Arial" w:hAnsi="Arial" w:cs="Arial"/>
          <w:sz w:val="22"/>
          <w:szCs w:val="22"/>
        </w:rPr>
        <w:t xml:space="preserve"> </w:t>
      </w:r>
    </w:p>
    <w:p w14:paraId="328BA636" w14:textId="65583CFE" w:rsidR="00745985" w:rsidRPr="00F90DA5" w:rsidRDefault="00745985" w:rsidP="00212023">
      <w:pPr>
        <w:pStyle w:val="Body1"/>
        <w:numPr>
          <w:ilvl w:val="1"/>
          <w:numId w:val="5"/>
        </w:numPr>
        <w:spacing w:after="120"/>
        <w:rPr>
          <w:rFonts w:ascii="Arial" w:hAnsi="Arial" w:cs="Arial"/>
          <w:sz w:val="22"/>
          <w:szCs w:val="22"/>
        </w:rPr>
      </w:pPr>
      <w:r>
        <w:rPr>
          <w:rFonts w:ascii="Arial" w:hAnsi="Arial"/>
          <w:b/>
          <w:sz w:val="22"/>
          <w:szCs w:val="22"/>
        </w:rPr>
        <w:lastRenderedPageBreak/>
        <w:t>Lewisham Labour borough wide 20MPH manifesto commitment</w:t>
      </w:r>
      <w:r w:rsidR="00F90DA5">
        <w:rPr>
          <w:rFonts w:ascii="Arial" w:hAnsi="Arial"/>
          <w:b/>
          <w:sz w:val="22"/>
          <w:szCs w:val="22"/>
        </w:rPr>
        <w:br/>
      </w:r>
      <w:proofErr w:type="gramStart"/>
      <w:r w:rsidR="00F90DA5">
        <w:rPr>
          <w:rFonts w:ascii="Arial" w:hAnsi="Arial"/>
          <w:sz w:val="22"/>
          <w:szCs w:val="22"/>
        </w:rPr>
        <w:t>After</w:t>
      </w:r>
      <w:proofErr w:type="gramEnd"/>
      <w:r w:rsidR="00F90DA5">
        <w:rPr>
          <w:rFonts w:ascii="Arial" w:hAnsi="Arial"/>
          <w:sz w:val="22"/>
          <w:szCs w:val="22"/>
        </w:rPr>
        <w:t xml:space="preserve"> the re-election of the Labour Lewisham Mayor and the election of Labour Councillors in all but one (Green) seat in Lewisham Borough, Clare Griffiths asked a question of the council regarding the new position on the provision of a borough wide 20MPH speed limit. The response she got seemed to reflect the rather limited policy of the previous administration. </w:t>
      </w:r>
      <w:r w:rsidR="00F90DA5" w:rsidRPr="00F90DA5">
        <w:rPr>
          <w:rFonts w:ascii="Arial" w:hAnsi="Arial"/>
          <w:sz w:val="22"/>
          <w:szCs w:val="22"/>
        </w:rPr>
        <w:t xml:space="preserve">We discussed this at the meeting and concluded that it may be a bit early for the policy to have been </w:t>
      </w:r>
      <w:r w:rsidR="000E2DFC">
        <w:rPr>
          <w:rFonts w:ascii="Arial" w:hAnsi="Arial"/>
          <w:sz w:val="22"/>
          <w:szCs w:val="22"/>
        </w:rPr>
        <w:t>defined</w:t>
      </w:r>
      <w:r w:rsidR="00F90DA5" w:rsidRPr="00F90DA5">
        <w:rPr>
          <w:rFonts w:ascii="Arial" w:hAnsi="Arial"/>
          <w:sz w:val="22"/>
          <w:szCs w:val="22"/>
        </w:rPr>
        <w:t xml:space="preserve"> by the Council Officers. It was agreed that we should contact Councillor Smith informally to establish what the timescales are likely to be for the d</w:t>
      </w:r>
      <w:r w:rsidR="000E2DFC">
        <w:rPr>
          <w:rFonts w:ascii="Arial" w:hAnsi="Arial"/>
          <w:sz w:val="22"/>
          <w:szCs w:val="22"/>
        </w:rPr>
        <w:t xml:space="preserve">evelopment of the policy. If the response </w:t>
      </w:r>
      <w:r w:rsidR="00F90DA5" w:rsidRPr="00F90DA5">
        <w:rPr>
          <w:rFonts w:ascii="Arial" w:hAnsi="Arial"/>
          <w:sz w:val="22"/>
          <w:szCs w:val="22"/>
        </w:rPr>
        <w:t xml:space="preserve">does not seem satisfactory potentially follow it up with a formal </w:t>
      </w:r>
      <w:r w:rsidR="00C753D9">
        <w:rPr>
          <w:rFonts w:ascii="Arial" w:hAnsi="Arial"/>
          <w:sz w:val="22"/>
          <w:szCs w:val="22"/>
        </w:rPr>
        <w:t>Public Q</w:t>
      </w:r>
      <w:r w:rsidR="00F90DA5" w:rsidRPr="00F90DA5">
        <w:rPr>
          <w:rFonts w:ascii="Arial" w:hAnsi="Arial"/>
          <w:sz w:val="22"/>
          <w:szCs w:val="22"/>
        </w:rPr>
        <w:t xml:space="preserve">uestion to the </w:t>
      </w:r>
      <w:r w:rsidR="00C753D9">
        <w:rPr>
          <w:rFonts w:ascii="Arial" w:hAnsi="Arial"/>
          <w:sz w:val="22"/>
          <w:szCs w:val="22"/>
        </w:rPr>
        <w:t xml:space="preserve">Full </w:t>
      </w:r>
      <w:r w:rsidR="00F90DA5" w:rsidRPr="00F90DA5">
        <w:rPr>
          <w:rFonts w:ascii="Arial" w:hAnsi="Arial"/>
          <w:sz w:val="22"/>
          <w:szCs w:val="22"/>
        </w:rPr>
        <w:t>Council.</w:t>
      </w:r>
      <w:r w:rsidR="00F90DA5">
        <w:rPr>
          <w:rFonts w:ascii="Arial" w:hAnsi="Arial"/>
          <w:sz w:val="22"/>
          <w:szCs w:val="22"/>
        </w:rPr>
        <w:br/>
      </w:r>
      <w:r w:rsidR="00F90DA5" w:rsidRPr="00F90DA5">
        <w:rPr>
          <w:rFonts w:ascii="Arial" w:hAnsi="Arial"/>
          <w:sz w:val="22"/>
          <w:szCs w:val="22"/>
          <w:u w:val="single"/>
        </w:rPr>
        <w:t>Action:</w:t>
      </w:r>
      <w:r w:rsidR="00F90DA5">
        <w:rPr>
          <w:rFonts w:ascii="Arial" w:hAnsi="Arial"/>
          <w:sz w:val="22"/>
          <w:szCs w:val="22"/>
        </w:rPr>
        <w:t xml:space="preserve"> Tim/Jane – contact Cllr Smith.</w:t>
      </w:r>
    </w:p>
    <w:p w14:paraId="5323EDEF" w14:textId="77777777" w:rsidR="00DE4819" w:rsidRPr="00137B6B" w:rsidRDefault="00DE4819" w:rsidP="00137B6B">
      <w:pPr>
        <w:pStyle w:val="Body1"/>
        <w:numPr>
          <w:ilvl w:val="0"/>
          <w:numId w:val="5"/>
        </w:numPr>
        <w:spacing w:after="120"/>
        <w:rPr>
          <w:rFonts w:ascii="Arial" w:hAnsi="Arial" w:cs="Arial"/>
          <w:b/>
          <w:sz w:val="22"/>
          <w:szCs w:val="22"/>
        </w:rPr>
      </w:pPr>
      <w:r w:rsidRPr="00362749">
        <w:rPr>
          <w:rFonts w:ascii="Arial" w:hAnsi="Arial" w:cs="Arial"/>
          <w:b/>
          <w:sz w:val="22"/>
          <w:szCs w:val="22"/>
        </w:rPr>
        <w:t>Campaigning updates:</w:t>
      </w:r>
    </w:p>
    <w:p w14:paraId="4C8B7A53" w14:textId="2860F7E4" w:rsidR="00057D57" w:rsidRPr="00365ACC" w:rsidRDefault="00745985" w:rsidP="00365ACC">
      <w:pPr>
        <w:pStyle w:val="Body1"/>
        <w:numPr>
          <w:ilvl w:val="1"/>
          <w:numId w:val="5"/>
        </w:numPr>
        <w:spacing w:after="120"/>
        <w:rPr>
          <w:rFonts w:ascii="Arial" w:hAnsi="Arial" w:cs="Arial"/>
          <w:b/>
          <w:sz w:val="22"/>
          <w:szCs w:val="22"/>
        </w:rPr>
      </w:pPr>
      <w:r>
        <w:rPr>
          <w:rFonts w:ascii="Arial" w:hAnsi="Arial" w:cs="Arial"/>
          <w:b/>
          <w:sz w:val="22"/>
          <w:szCs w:val="22"/>
        </w:rPr>
        <w:t>Quietway route 2 (London Bridge to Greenwich via Deptford)</w:t>
      </w:r>
      <w:r w:rsidR="00203023">
        <w:rPr>
          <w:rFonts w:ascii="Arial" w:hAnsi="Arial" w:cs="Arial"/>
          <w:b/>
          <w:sz w:val="22"/>
          <w:szCs w:val="22"/>
        </w:rPr>
        <w:t>. Colloquially known as ‘Q2’.</w:t>
      </w:r>
      <w:r w:rsidR="00362749">
        <w:rPr>
          <w:rFonts w:ascii="Arial" w:hAnsi="Arial" w:cs="Arial"/>
          <w:b/>
          <w:sz w:val="22"/>
          <w:szCs w:val="22"/>
        </w:rPr>
        <w:br/>
      </w:r>
      <w:r w:rsidR="00F90DA5">
        <w:rPr>
          <w:rFonts w:ascii="Arial" w:hAnsi="Arial" w:cs="Arial"/>
          <w:sz w:val="22"/>
          <w:szCs w:val="22"/>
        </w:rPr>
        <w:t xml:space="preserve">Tim had a meeting with Nick Harvey (Lewisham Council Cycle Programme Manager) </w:t>
      </w:r>
      <w:r w:rsidR="00EC0AC0">
        <w:rPr>
          <w:rFonts w:ascii="Arial" w:hAnsi="Arial" w:cs="Arial"/>
          <w:sz w:val="22"/>
          <w:szCs w:val="22"/>
        </w:rPr>
        <w:t xml:space="preserve">at the end of May. Q2 was discussed. Sustrans have submitted their recommended routeing and it is now down to the Borough Engineers in the relevant boroughs to develop the detailed plans. </w:t>
      </w:r>
      <w:r w:rsidR="00203023">
        <w:rPr>
          <w:rFonts w:ascii="Arial" w:hAnsi="Arial" w:cs="Arial"/>
          <w:sz w:val="22"/>
          <w:szCs w:val="22"/>
        </w:rPr>
        <w:t xml:space="preserve">A few features of the </w:t>
      </w:r>
      <w:r w:rsidR="00EC0AC0">
        <w:rPr>
          <w:rFonts w:ascii="Arial" w:hAnsi="Arial" w:cs="Arial"/>
          <w:sz w:val="22"/>
          <w:szCs w:val="22"/>
        </w:rPr>
        <w:t>route</w:t>
      </w:r>
      <w:r w:rsidR="00203023">
        <w:rPr>
          <w:rFonts w:ascii="Arial" w:hAnsi="Arial" w:cs="Arial"/>
          <w:sz w:val="22"/>
          <w:szCs w:val="22"/>
        </w:rPr>
        <w:t xml:space="preserve"> in Lewisham</w:t>
      </w:r>
      <w:r w:rsidR="00EC0AC0">
        <w:rPr>
          <w:rFonts w:ascii="Arial" w:hAnsi="Arial" w:cs="Arial"/>
          <w:sz w:val="22"/>
          <w:szCs w:val="22"/>
        </w:rPr>
        <w:t xml:space="preserve"> were discussed</w:t>
      </w:r>
      <w:r w:rsidR="00203023">
        <w:rPr>
          <w:rFonts w:ascii="Arial" w:hAnsi="Arial" w:cs="Arial"/>
          <w:sz w:val="22"/>
          <w:szCs w:val="22"/>
        </w:rPr>
        <w:t xml:space="preserve">: </w:t>
      </w:r>
      <w:r w:rsidR="00EC0AC0">
        <w:rPr>
          <w:rFonts w:ascii="Arial" w:hAnsi="Arial" w:cs="Arial"/>
          <w:sz w:val="22"/>
          <w:szCs w:val="22"/>
        </w:rPr>
        <w:br/>
      </w:r>
      <w:r w:rsidR="00203023">
        <w:rPr>
          <w:rFonts w:ascii="Arial" w:hAnsi="Arial" w:cs="Arial"/>
          <w:sz w:val="22"/>
          <w:szCs w:val="22"/>
        </w:rPr>
        <w:t xml:space="preserve">Surrey Canal Road path – the path will be widened along its length. </w:t>
      </w:r>
      <w:r w:rsidR="00203023">
        <w:rPr>
          <w:rFonts w:ascii="Arial" w:hAnsi="Arial" w:cs="Arial"/>
          <w:sz w:val="22"/>
          <w:szCs w:val="22"/>
        </w:rPr>
        <w:br/>
      </w:r>
      <w:r w:rsidR="00D1548F">
        <w:rPr>
          <w:rFonts w:ascii="Arial" w:hAnsi="Arial" w:cs="Arial"/>
          <w:sz w:val="22"/>
          <w:szCs w:val="22"/>
        </w:rPr>
        <w:t>J</w:t>
      </w:r>
      <w:r w:rsidR="00203023">
        <w:rPr>
          <w:rFonts w:ascii="Arial" w:hAnsi="Arial" w:cs="Arial"/>
          <w:sz w:val="22"/>
          <w:szCs w:val="22"/>
        </w:rPr>
        <w:t xml:space="preserve">unction with </w:t>
      </w:r>
      <w:proofErr w:type="spellStart"/>
      <w:r w:rsidR="00203023">
        <w:rPr>
          <w:rFonts w:ascii="Arial" w:hAnsi="Arial" w:cs="Arial"/>
          <w:sz w:val="22"/>
          <w:szCs w:val="22"/>
        </w:rPr>
        <w:t>Landmann</w:t>
      </w:r>
      <w:proofErr w:type="spellEnd"/>
      <w:r w:rsidR="00203023">
        <w:rPr>
          <w:rFonts w:ascii="Arial" w:hAnsi="Arial" w:cs="Arial"/>
          <w:sz w:val="22"/>
          <w:szCs w:val="22"/>
        </w:rPr>
        <w:t xml:space="preserve"> Way </w:t>
      </w:r>
      <w:r w:rsidR="00D1548F">
        <w:rPr>
          <w:rFonts w:ascii="Arial" w:hAnsi="Arial" w:cs="Arial"/>
          <w:sz w:val="22"/>
          <w:szCs w:val="22"/>
        </w:rPr>
        <w:t xml:space="preserve">– this </w:t>
      </w:r>
      <w:r w:rsidR="00203023">
        <w:rPr>
          <w:rFonts w:ascii="Arial" w:hAnsi="Arial" w:cs="Arial"/>
          <w:sz w:val="22"/>
          <w:szCs w:val="22"/>
        </w:rPr>
        <w:t>will be re-configured moving the path slightly northwards away from the roundabout, possibly with a vertical deflection feature e.g. speed table.</w:t>
      </w:r>
      <w:r w:rsidR="00203023" w:rsidRPr="00365ACC">
        <w:rPr>
          <w:rFonts w:ascii="Arial" w:hAnsi="Arial" w:cs="Arial"/>
          <w:sz w:val="22"/>
          <w:szCs w:val="22"/>
        </w:rPr>
        <w:t xml:space="preserve"> </w:t>
      </w:r>
      <w:r w:rsidR="00203023">
        <w:rPr>
          <w:rFonts w:ascii="Arial" w:hAnsi="Arial" w:cs="Arial"/>
          <w:sz w:val="22"/>
          <w:szCs w:val="22"/>
        </w:rPr>
        <w:br/>
      </w:r>
      <w:r w:rsidR="00EC0AC0">
        <w:rPr>
          <w:rFonts w:ascii="Arial" w:hAnsi="Arial" w:cs="Arial"/>
          <w:sz w:val="22"/>
          <w:szCs w:val="22"/>
        </w:rPr>
        <w:t xml:space="preserve">Trundleys Road – initially there will be a 2m deep traffic island provided to aid </w:t>
      </w:r>
      <w:r w:rsidR="00203023">
        <w:rPr>
          <w:rFonts w:ascii="Arial" w:hAnsi="Arial" w:cs="Arial"/>
          <w:sz w:val="22"/>
          <w:szCs w:val="22"/>
        </w:rPr>
        <w:t xml:space="preserve">in </w:t>
      </w:r>
      <w:r w:rsidR="00EC0AC0">
        <w:rPr>
          <w:rFonts w:ascii="Arial" w:hAnsi="Arial" w:cs="Arial"/>
          <w:sz w:val="22"/>
          <w:szCs w:val="22"/>
        </w:rPr>
        <w:t>crossing the junction. In the future there may be a more comprehensive re-configuration of the junction but those plans are still sketchy.</w:t>
      </w:r>
      <w:r w:rsidR="00203023">
        <w:rPr>
          <w:rFonts w:ascii="Arial" w:hAnsi="Arial" w:cs="Arial"/>
          <w:sz w:val="22"/>
          <w:szCs w:val="22"/>
        </w:rPr>
        <w:br/>
        <w:t>Where the route passes from Folkestone Garden under the railway to Childers Street road surface improvements will be made and better lighting installed.</w:t>
      </w:r>
      <w:r w:rsidR="00203023">
        <w:rPr>
          <w:rFonts w:ascii="Arial" w:hAnsi="Arial" w:cs="Arial"/>
          <w:sz w:val="22"/>
          <w:szCs w:val="22"/>
        </w:rPr>
        <w:br/>
        <w:t>Childers Street will have some environmental improvements and one or more banned turns may be implemented to reduce rat-running traffic.</w:t>
      </w:r>
      <w:r w:rsidR="00EC0AC0">
        <w:rPr>
          <w:rFonts w:ascii="Arial" w:hAnsi="Arial" w:cs="Arial"/>
          <w:sz w:val="22"/>
          <w:szCs w:val="22"/>
        </w:rPr>
        <w:br/>
        <w:t xml:space="preserve">In the small park between Childers Street and Edward Street the garish blue </w:t>
      </w:r>
      <w:r w:rsidR="00203023">
        <w:rPr>
          <w:rFonts w:ascii="Arial" w:hAnsi="Arial" w:cs="Arial"/>
          <w:sz w:val="22"/>
          <w:szCs w:val="22"/>
        </w:rPr>
        <w:t>railings</w:t>
      </w:r>
      <w:r w:rsidR="00EC0AC0">
        <w:rPr>
          <w:rFonts w:ascii="Arial" w:hAnsi="Arial" w:cs="Arial"/>
          <w:sz w:val="22"/>
          <w:szCs w:val="22"/>
        </w:rPr>
        <w:t xml:space="preserve"> will be remove</w:t>
      </w:r>
      <w:r w:rsidR="00203023">
        <w:rPr>
          <w:rFonts w:ascii="Arial" w:hAnsi="Arial" w:cs="Arial"/>
          <w:sz w:val="22"/>
          <w:szCs w:val="22"/>
        </w:rPr>
        <w:t>d, opening out the path.</w:t>
      </w:r>
      <w:r w:rsidR="00EC0AC0">
        <w:rPr>
          <w:rFonts w:ascii="Arial" w:hAnsi="Arial" w:cs="Arial"/>
          <w:sz w:val="22"/>
          <w:szCs w:val="22"/>
        </w:rPr>
        <w:br/>
        <w:t>In Edward Street itself they are hoping to provide a semi-segregated cycle path, possibly using armadillos.</w:t>
      </w:r>
      <w:r w:rsidR="00EC0AC0">
        <w:rPr>
          <w:rFonts w:ascii="Arial" w:hAnsi="Arial" w:cs="Arial"/>
          <w:sz w:val="22"/>
          <w:szCs w:val="22"/>
        </w:rPr>
        <w:br/>
        <w:t xml:space="preserve">The northernmost section of Deptford High St is scheduled to be made one way soon and as part of those works provision will be made for </w:t>
      </w:r>
      <w:r w:rsidR="00203023">
        <w:rPr>
          <w:rFonts w:ascii="Arial" w:hAnsi="Arial" w:cs="Arial"/>
          <w:sz w:val="22"/>
          <w:szCs w:val="22"/>
        </w:rPr>
        <w:t>Q2 cycle traffic.</w:t>
      </w:r>
      <w:r w:rsidR="00C753D9">
        <w:rPr>
          <w:rFonts w:ascii="Arial" w:hAnsi="Arial" w:cs="Arial"/>
          <w:sz w:val="22"/>
          <w:szCs w:val="22"/>
        </w:rPr>
        <w:br/>
      </w:r>
      <w:r w:rsidR="00C753D9" w:rsidRPr="00C753D9">
        <w:rPr>
          <w:rFonts w:ascii="Arial" w:hAnsi="Arial" w:cs="Arial"/>
          <w:sz w:val="22"/>
          <w:szCs w:val="22"/>
          <w:u w:val="single"/>
        </w:rPr>
        <w:t>Action:</w:t>
      </w:r>
      <w:r w:rsidR="00C753D9">
        <w:rPr>
          <w:rFonts w:ascii="Arial" w:hAnsi="Arial" w:cs="Arial"/>
          <w:sz w:val="22"/>
          <w:szCs w:val="22"/>
        </w:rPr>
        <w:t xml:space="preserve"> Tim to ask Nick for a map showing the full proposed routing for Q2 for distribution to the Group.</w:t>
      </w:r>
    </w:p>
    <w:p w14:paraId="1DE0B04D" w14:textId="77777777" w:rsidR="00E55B28" w:rsidRPr="00CA7726" w:rsidRDefault="00DE4819" w:rsidP="001843B2">
      <w:pPr>
        <w:pStyle w:val="Body1"/>
        <w:numPr>
          <w:ilvl w:val="0"/>
          <w:numId w:val="5"/>
        </w:numPr>
        <w:spacing w:after="120"/>
        <w:rPr>
          <w:rFonts w:ascii="Arial" w:hAnsi="Arial" w:cs="Arial"/>
          <w:sz w:val="22"/>
          <w:szCs w:val="22"/>
        </w:rPr>
      </w:pPr>
      <w:r w:rsidRPr="00401520">
        <w:rPr>
          <w:rFonts w:ascii="Arial" w:hAnsi="Arial" w:cs="Arial"/>
          <w:b/>
          <w:sz w:val="22"/>
          <w:szCs w:val="22"/>
        </w:rPr>
        <w:t>A.O.B</w:t>
      </w:r>
    </w:p>
    <w:p w14:paraId="3A60F316" w14:textId="148BA88C" w:rsidR="00365ACC" w:rsidRPr="00E9353E" w:rsidRDefault="00663D6C" w:rsidP="00727734">
      <w:pPr>
        <w:pStyle w:val="Body1"/>
        <w:spacing w:after="120"/>
        <w:ind w:left="360"/>
        <w:rPr>
          <w:rFonts w:ascii="Arial" w:hAnsi="Arial" w:cs="Arial"/>
          <w:sz w:val="22"/>
          <w:szCs w:val="22"/>
          <w:u w:color="000000"/>
        </w:rPr>
      </w:pPr>
      <w:r>
        <w:rPr>
          <w:rFonts w:ascii="Arial" w:hAnsi="Arial" w:cs="Arial"/>
          <w:b/>
          <w:sz w:val="22"/>
          <w:szCs w:val="22"/>
          <w:u w:color="000000"/>
        </w:rPr>
        <w:t>Greenwich to Deptford route</w:t>
      </w:r>
      <w:r w:rsidR="00E9353E">
        <w:rPr>
          <w:rFonts w:ascii="Arial" w:hAnsi="Arial" w:cs="Arial"/>
          <w:b/>
          <w:sz w:val="22"/>
          <w:szCs w:val="22"/>
          <w:u w:color="000000"/>
        </w:rPr>
        <w:br/>
      </w:r>
      <w:r w:rsidR="00E9353E">
        <w:rPr>
          <w:rFonts w:ascii="Arial" w:hAnsi="Arial" w:cs="Arial"/>
          <w:sz w:val="22"/>
          <w:szCs w:val="22"/>
          <w:u w:color="000000"/>
        </w:rPr>
        <w:t>A few signs have gone up indicating this route but no highway alterations have been made</w:t>
      </w:r>
      <w:r w:rsidR="00F50D3F">
        <w:rPr>
          <w:rFonts w:ascii="Arial" w:hAnsi="Arial" w:cs="Arial"/>
          <w:sz w:val="22"/>
          <w:szCs w:val="22"/>
          <w:u w:color="000000"/>
        </w:rPr>
        <w:t xml:space="preserve"> yet,</w:t>
      </w:r>
      <w:r w:rsidR="00E9353E">
        <w:rPr>
          <w:rFonts w:ascii="Arial" w:hAnsi="Arial" w:cs="Arial"/>
          <w:sz w:val="22"/>
          <w:szCs w:val="22"/>
          <w:u w:color="000000"/>
        </w:rPr>
        <w:t xml:space="preserve"> which is </w:t>
      </w:r>
      <w:r w:rsidR="00F50D3F">
        <w:rPr>
          <w:rFonts w:ascii="Arial" w:hAnsi="Arial" w:cs="Arial"/>
          <w:sz w:val="22"/>
          <w:szCs w:val="22"/>
          <w:u w:color="000000"/>
        </w:rPr>
        <w:t xml:space="preserve">very </w:t>
      </w:r>
      <w:r w:rsidR="00E9353E">
        <w:rPr>
          <w:rFonts w:ascii="Arial" w:hAnsi="Arial" w:cs="Arial"/>
          <w:sz w:val="22"/>
          <w:szCs w:val="22"/>
          <w:u w:color="000000"/>
        </w:rPr>
        <w:t xml:space="preserve">confusing. </w:t>
      </w:r>
      <w:r w:rsidR="00E9353E">
        <w:rPr>
          <w:rFonts w:ascii="Arial" w:hAnsi="Arial" w:cs="Arial"/>
          <w:sz w:val="22"/>
          <w:szCs w:val="22"/>
          <w:u w:color="000000"/>
        </w:rPr>
        <w:br/>
      </w:r>
      <w:r w:rsidR="00E9353E" w:rsidRPr="00E9353E">
        <w:rPr>
          <w:rFonts w:ascii="Arial" w:hAnsi="Arial" w:cs="Arial"/>
          <w:sz w:val="22"/>
          <w:szCs w:val="22"/>
          <w:u w:val="single"/>
        </w:rPr>
        <w:t>Action:</w:t>
      </w:r>
      <w:r w:rsidR="00E9353E">
        <w:rPr>
          <w:rFonts w:ascii="Arial" w:hAnsi="Arial" w:cs="Arial"/>
          <w:sz w:val="22"/>
          <w:szCs w:val="22"/>
          <w:u w:color="000000"/>
        </w:rPr>
        <w:t xml:space="preserve"> Tim to contact Brian Hanson (the </w:t>
      </w:r>
      <w:proofErr w:type="spellStart"/>
      <w:r w:rsidR="00E9353E">
        <w:rPr>
          <w:rFonts w:ascii="Arial" w:hAnsi="Arial" w:cs="Arial"/>
          <w:sz w:val="22"/>
          <w:szCs w:val="22"/>
          <w:u w:color="000000"/>
        </w:rPr>
        <w:t>Hyder</w:t>
      </w:r>
      <w:proofErr w:type="spellEnd"/>
      <w:r w:rsidR="00E9353E">
        <w:rPr>
          <w:rFonts w:ascii="Arial" w:hAnsi="Arial" w:cs="Arial"/>
          <w:sz w:val="22"/>
          <w:szCs w:val="22"/>
          <w:u w:color="000000"/>
        </w:rPr>
        <w:t xml:space="preserve"> consultant coordinating the route development) to ascertain what the current status is.</w:t>
      </w:r>
    </w:p>
    <w:p w14:paraId="0B44733E" w14:textId="54341974" w:rsidR="00663D6C" w:rsidRPr="00E9353E" w:rsidRDefault="00663D6C" w:rsidP="00727734">
      <w:pPr>
        <w:pStyle w:val="Body1"/>
        <w:spacing w:after="120"/>
        <w:ind w:left="360"/>
        <w:rPr>
          <w:rFonts w:ascii="Arial" w:hAnsi="Arial" w:cs="Arial"/>
          <w:sz w:val="22"/>
          <w:szCs w:val="22"/>
          <w:u w:color="000000"/>
        </w:rPr>
      </w:pPr>
      <w:r>
        <w:rPr>
          <w:rFonts w:ascii="Arial" w:hAnsi="Arial" w:cs="Arial"/>
          <w:b/>
          <w:sz w:val="22"/>
          <w:szCs w:val="22"/>
          <w:u w:color="000000"/>
        </w:rPr>
        <w:t>AGM</w:t>
      </w:r>
      <w:r w:rsidR="00E9353E">
        <w:rPr>
          <w:rFonts w:ascii="Arial" w:hAnsi="Arial" w:cs="Arial"/>
          <w:b/>
          <w:sz w:val="22"/>
          <w:szCs w:val="22"/>
          <w:u w:color="000000"/>
        </w:rPr>
        <w:t xml:space="preserve">. </w:t>
      </w:r>
      <w:r w:rsidR="00E9353E">
        <w:rPr>
          <w:rFonts w:ascii="Arial" w:hAnsi="Arial" w:cs="Arial"/>
          <w:sz w:val="22"/>
          <w:szCs w:val="22"/>
          <w:u w:color="000000"/>
        </w:rPr>
        <w:t>LC are due to have an AGM soon. It was provisionally agreed that September would be the best time for that as everyone should be back from holidays. It was suggested that we should have a speaker and book a room in e.g. the Lewisham Civic Centre.</w:t>
      </w:r>
    </w:p>
    <w:p w14:paraId="64B6BEEB" w14:textId="59DF9C47" w:rsidR="00663D6C" w:rsidRPr="000E2DFC" w:rsidRDefault="00663D6C" w:rsidP="00727734">
      <w:pPr>
        <w:pStyle w:val="Body1"/>
        <w:spacing w:after="120"/>
        <w:ind w:left="360"/>
        <w:rPr>
          <w:rFonts w:ascii="Arial" w:hAnsi="Arial" w:cs="Arial"/>
          <w:sz w:val="22"/>
          <w:szCs w:val="22"/>
          <w:u w:color="000000"/>
        </w:rPr>
      </w:pPr>
      <w:r>
        <w:rPr>
          <w:rFonts w:ascii="Arial" w:hAnsi="Arial" w:cs="Arial"/>
          <w:b/>
          <w:sz w:val="22"/>
          <w:szCs w:val="22"/>
          <w:u w:color="000000"/>
        </w:rPr>
        <w:t>2014 L</w:t>
      </w:r>
      <w:r w:rsidR="000E2DFC">
        <w:rPr>
          <w:rFonts w:ascii="Arial" w:hAnsi="Arial" w:cs="Arial"/>
          <w:b/>
          <w:sz w:val="22"/>
          <w:szCs w:val="22"/>
          <w:u w:color="000000"/>
        </w:rPr>
        <w:t xml:space="preserve">ocal </w:t>
      </w:r>
      <w:r>
        <w:rPr>
          <w:rFonts w:ascii="Arial" w:hAnsi="Arial" w:cs="Arial"/>
          <w:b/>
          <w:sz w:val="22"/>
          <w:szCs w:val="22"/>
          <w:u w:color="000000"/>
        </w:rPr>
        <w:t>I</w:t>
      </w:r>
      <w:r w:rsidR="000E2DFC">
        <w:rPr>
          <w:rFonts w:ascii="Arial" w:hAnsi="Arial" w:cs="Arial"/>
          <w:b/>
          <w:sz w:val="22"/>
          <w:szCs w:val="22"/>
          <w:u w:color="000000"/>
        </w:rPr>
        <w:t xml:space="preserve">mplementation </w:t>
      </w:r>
      <w:r>
        <w:rPr>
          <w:rFonts w:ascii="Arial" w:hAnsi="Arial" w:cs="Arial"/>
          <w:b/>
          <w:sz w:val="22"/>
          <w:szCs w:val="22"/>
          <w:u w:color="000000"/>
        </w:rPr>
        <w:t>P</w:t>
      </w:r>
      <w:r w:rsidR="000E2DFC">
        <w:rPr>
          <w:rFonts w:ascii="Arial" w:hAnsi="Arial" w:cs="Arial"/>
          <w:b/>
          <w:sz w:val="22"/>
          <w:szCs w:val="22"/>
          <w:u w:color="000000"/>
        </w:rPr>
        <w:t>lan (LIP)</w:t>
      </w:r>
      <w:r>
        <w:rPr>
          <w:rFonts w:ascii="Arial" w:hAnsi="Arial" w:cs="Arial"/>
          <w:b/>
          <w:sz w:val="22"/>
          <w:szCs w:val="22"/>
          <w:u w:color="000000"/>
        </w:rPr>
        <w:t xml:space="preserve"> spending</w:t>
      </w:r>
      <w:r w:rsidR="000E2DFC">
        <w:rPr>
          <w:rFonts w:ascii="Arial" w:hAnsi="Arial" w:cs="Arial"/>
          <w:b/>
          <w:sz w:val="22"/>
          <w:szCs w:val="22"/>
          <w:u w:color="000000"/>
        </w:rPr>
        <w:t xml:space="preserve"> plans</w:t>
      </w:r>
      <w:r w:rsidR="000E2DFC">
        <w:rPr>
          <w:rFonts w:ascii="Arial" w:hAnsi="Arial" w:cs="Arial"/>
          <w:b/>
          <w:sz w:val="22"/>
          <w:szCs w:val="22"/>
          <w:u w:color="000000"/>
        </w:rPr>
        <w:br/>
      </w:r>
      <w:r w:rsidR="000E2DFC" w:rsidRPr="000E2DFC">
        <w:rPr>
          <w:rFonts w:ascii="Arial" w:hAnsi="Arial" w:cs="Arial"/>
          <w:sz w:val="22"/>
          <w:szCs w:val="22"/>
          <w:u w:val="single"/>
        </w:rPr>
        <w:t>Action:</w:t>
      </w:r>
      <w:r w:rsidR="000E2DFC" w:rsidRPr="000E2DFC">
        <w:rPr>
          <w:rFonts w:ascii="Arial" w:hAnsi="Arial" w:cs="Arial"/>
          <w:sz w:val="22"/>
          <w:szCs w:val="22"/>
          <w:u w:color="000000"/>
        </w:rPr>
        <w:t xml:space="preserve"> Tim to ask Nick Harvey for a breakdown of where the monies are/have been spent.</w:t>
      </w:r>
    </w:p>
    <w:p w14:paraId="4CCDCADD" w14:textId="727B2D73" w:rsidR="00F50D3F" w:rsidRDefault="00E9353E" w:rsidP="00727734">
      <w:pPr>
        <w:pStyle w:val="Body1"/>
        <w:spacing w:after="120"/>
        <w:ind w:left="360"/>
        <w:rPr>
          <w:rFonts w:ascii="Arial" w:hAnsi="Arial" w:cs="Arial"/>
          <w:b/>
          <w:sz w:val="22"/>
          <w:szCs w:val="22"/>
          <w:u w:color="000000"/>
        </w:rPr>
      </w:pPr>
      <w:proofErr w:type="spellStart"/>
      <w:r>
        <w:rPr>
          <w:rFonts w:ascii="Arial" w:hAnsi="Arial" w:cs="Arial"/>
          <w:b/>
          <w:sz w:val="22"/>
          <w:szCs w:val="22"/>
          <w:u w:color="000000"/>
        </w:rPr>
        <w:lastRenderedPageBreak/>
        <w:t>Buckthorne</w:t>
      </w:r>
      <w:proofErr w:type="spellEnd"/>
      <w:r>
        <w:rPr>
          <w:rFonts w:ascii="Arial" w:hAnsi="Arial" w:cs="Arial"/>
          <w:b/>
          <w:sz w:val="22"/>
          <w:szCs w:val="22"/>
          <w:u w:color="000000"/>
        </w:rPr>
        <w:t xml:space="preserve"> Road closure for </w:t>
      </w:r>
      <w:r w:rsidR="00C34316">
        <w:rPr>
          <w:rFonts w:ascii="Arial" w:hAnsi="Arial" w:cs="Arial"/>
          <w:b/>
          <w:sz w:val="22"/>
          <w:szCs w:val="22"/>
          <w:u w:color="000000"/>
        </w:rPr>
        <w:t>utility</w:t>
      </w:r>
      <w:r>
        <w:rPr>
          <w:rFonts w:ascii="Arial" w:hAnsi="Arial" w:cs="Arial"/>
          <w:b/>
          <w:sz w:val="22"/>
          <w:szCs w:val="22"/>
          <w:u w:color="000000"/>
        </w:rPr>
        <w:t xml:space="preserve"> works.</w:t>
      </w:r>
      <w:r w:rsidR="00C34316">
        <w:rPr>
          <w:rFonts w:ascii="Arial" w:hAnsi="Arial" w:cs="Arial"/>
          <w:b/>
          <w:sz w:val="22"/>
          <w:szCs w:val="22"/>
          <w:u w:color="000000"/>
        </w:rPr>
        <w:br/>
      </w:r>
      <w:r w:rsidR="00C34316" w:rsidRPr="00C34316">
        <w:rPr>
          <w:rFonts w:ascii="Arial" w:hAnsi="Arial" w:cs="Arial"/>
          <w:sz w:val="22"/>
          <w:szCs w:val="22"/>
          <w:u w:color="000000"/>
        </w:rPr>
        <w:t>Roger reported that this road had been closed for some time and no satisfactory diversion route had been provided f</w:t>
      </w:r>
      <w:r w:rsidR="00C34316">
        <w:rPr>
          <w:rFonts w:ascii="Arial" w:hAnsi="Arial" w:cs="Arial"/>
          <w:sz w:val="22"/>
          <w:szCs w:val="22"/>
          <w:u w:color="000000"/>
        </w:rPr>
        <w:t>or</w:t>
      </w:r>
      <w:r w:rsidR="00C34316" w:rsidRPr="00C34316">
        <w:rPr>
          <w:rFonts w:ascii="Arial" w:hAnsi="Arial" w:cs="Arial"/>
          <w:sz w:val="22"/>
          <w:szCs w:val="22"/>
          <w:u w:color="000000"/>
        </w:rPr>
        <w:t xml:space="preserve"> LCN route 22. From this website: </w:t>
      </w:r>
      <w:hyperlink r:id="rId6" w:history="1">
        <w:r w:rsidR="00C34316" w:rsidRPr="00C34316">
          <w:rPr>
            <w:rStyle w:val="Hyperlink"/>
            <w:rFonts w:ascii="Arial" w:hAnsi="Arial" w:cs="Arial"/>
            <w:sz w:val="22"/>
            <w:szCs w:val="22"/>
            <w:u w:val="none" w:color="000000"/>
          </w:rPr>
          <w:t>http://public.londonworks.gov.uk/roadworks/home</w:t>
        </w:r>
      </w:hyperlink>
      <w:r w:rsidR="00C34316" w:rsidRPr="00C34316">
        <w:rPr>
          <w:rFonts w:ascii="Arial" w:hAnsi="Arial" w:cs="Arial"/>
          <w:sz w:val="22"/>
          <w:szCs w:val="22"/>
          <w:u w:color="000000"/>
        </w:rPr>
        <w:t xml:space="preserve"> it looks like the road should re-open on the 23</w:t>
      </w:r>
      <w:r w:rsidR="00C34316" w:rsidRPr="00C34316">
        <w:rPr>
          <w:rFonts w:ascii="Arial" w:hAnsi="Arial" w:cs="Arial"/>
          <w:sz w:val="22"/>
          <w:szCs w:val="22"/>
          <w:u w:color="000000"/>
          <w:vertAlign w:val="superscript"/>
        </w:rPr>
        <w:t>rd</w:t>
      </w:r>
      <w:r w:rsidR="00C34316" w:rsidRPr="00C34316">
        <w:rPr>
          <w:rFonts w:ascii="Arial" w:hAnsi="Arial" w:cs="Arial"/>
          <w:sz w:val="22"/>
          <w:szCs w:val="22"/>
          <w:u w:color="000000"/>
        </w:rPr>
        <w:t xml:space="preserve"> June.</w:t>
      </w:r>
      <w:r w:rsidR="00C34316" w:rsidRPr="00C34316">
        <w:rPr>
          <w:rFonts w:ascii="Arial" w:hAnsi="Arial" w:cs="Arial"/>
          <w:sz w:val="22"/>
          <w:szCs w:val="22"/>
          <w:u w:color="000000"/>
        </w:rPr>
        <w:br/>
      </w:r>
      <w:r w:rsidR="00C34316" w:rsidRPr="00C34316">
        <w:rPr>
          <w:rFonts w:ascii="Arial" w:hAnsi="Arial" w:cs="Arial"/>
          <w:sz w:val="22"/>
          <w:szCs w:val="22"/>
          <w:u w:val="single" w:color="000000"/>
        </w:rPr>
        <w:t>Action:</w:t>
      </w:r>
      <w:r w:rsidR="00C34316" w:rsidRPr="00C34316">
        <w:rPr>
          <w:rFonts w:ascii="Arial" w:hAnsi="Arial" w:cs="Arial"/>
          <w:sz w:val="22"/>
          <w:szCs w:val="22"/>
          <w:u w:color="000000"/>
        </w:rPr>
        <w:t xml:space="preserve"> Jane to investigate why we weren’t pre-notified about this closure.</w:t>
      </w:r>
      <w:r w:rsidR="00C34316">
        <w:rPr>
          <w:rFonts w:ascii="Arial" w:hAnsi="Arial" w:cs="Arial"/>
          <w:b/>
          <w:sz w:val="22"/>
          <w:szCs w:val="22"/>
          <w:u w:color="000000"/>
        </w:rPr>
        <w:br/>
      </w:r>
    </w:p>
    <w:p w14:paraId="5D919E82" w14:textId="22AF8D10" w:rsidR="00DE4819" w:rsidRDefault="00DE4819" w:rsidP="00727734">
      <w:pPr>
        <w:pStyle w:val="Body1"/>
        <w:spacing w:after="120"/>
        <w:ind w:left="360"/>
        <w:rPr>
          <w:rFonts w:ascii="Arial" w:hAnsi="Arial" w:cs="Arial"/>
          <w:b/>
          <w:sz w:val="22"/>
          <w:szCs w:val="22"/>
          <w:u w:color="000000"/>
        </w:rPr>
      </w:pPr>
      <w:r w:rsidRPr="001843B2">
        <w:rPr>
          <w:rFonts w:ascii="Arial" w:hAnsi="Arial" w:cs="Arial"/>
          <w:b/>
          <w:sz w:val="22"/>
          <w:szCs w:val="22"/>
          <w:u w:color="000000"/>
        </w:rPr>
        <w:t>Meeting closed a</w:t>
      </w:r>
      <w:r w:rsidR="007D3436" w:rsidRPr="001843B2">
        <w:rPr>
          <w:rFonts w:ascii="Arial" w:hAnsi="Arial" w:cs="Arial"/>
          <w:b/>
          <w:sz w:val="22"/>
          <w:szCs w:val="22"/>
          <w:u w:color="000000"/>
        </w:rPr>
        <w:t>round</w:t>
      </w:r>
      <w:r w:rsidRPr="001843B2">
        <w:rPr>
          <w:rFonts w:ascii="Arial" w:hAnsi="Arial" w:cs="Arial"/>
          <w:b/>
          <w:sz w:val="22"/>
          <w:szCs w:val="22"/>
          <w:u w:color="000000"/>
        </w:rPr>
        <w:t xml:space="preserve"> 8.</w:t>
      </w:r>
      <w:r w:rsidR="00745985">
        <w:rPr>
          <w:rFonts w:ascii="Arial" w:hAnsi="Arial" w:cs="Arial"/>
          <w:b/>
          <w:sz w:val="22"/>
          <w:szCs w:val="22"/>
          <w:u w:color="000000"/>
        </w:rPr>
        <w:t>0</w:t>
      </w:r>
      <w:r w:rsidRPr="001843B2">
        <w:rPr>
          <w:rFonts w:ascii="Arial" w:hAnsi="Arial" w:cs="Arial"/>
          <w:b/>
          <w:sz w:val="22"/>
          <w:szCs w:val="22"/>
          <w:u w:color="000000"/>
        </w:rPr>
        <w:t>0pm.</w:t>
      </w:r>
    </w:p>
    <w:p w14:paraId="6F3A82B8" w14:textId="77777777" w:rsidR="00470419" w:rsidRDefault="00470419" w:rsidP="00F84F26">
      <w:pPr>
        <w:pStyle w:val="Body1"/>
        <w:spacing w:after="120"/>
        <w:ind w:left="360"/>
        <w:rPr>
          <w:rFonts w:ascii="Arial" w:hAnsi="Arial" w:cs="Arial"/>
          <w:b/>
          <w:sz w:val="22"/>
          <w:szCs w:val="22"/>
        </w:rPr>
      </w:pPr>
    </w:p>
    <w:p w14:paraId="1C3404ED" w14:textId="0D700BC3" w:rsidR="00F84F26" w:rsidRPr="00F84F26" w:rsidRDefault="00F84F26" w:rsidP="00F84F26">
      <w:pPr>
        <w:pStyle w:val="Body1"/>
        <w:spacing w:after="120"/>
        <w:ind w:left="360"/>
        <w:rPr>
          <w:rFonts w:ascii="Arial" w:hAnsi="Arial" w:cs="Arial"/>
          <w:b/>
          <w:sz w:val="22"/>
          <w:szCs w:val="22"/>
        </w:rPr>
      </w:pPr>
      <w:r w:rsidRPr="00F84F26">
        <w:rPr>
          <w:rFonts w:ascii="Arial" w:hAnsi="Arial" w:cs="Arial"/>
          <w:b/>
          <w:sz w:val="22"/>
          <w:szCs w:val="22"/>
        </w:rPr>
        <w:t xml:space="preserve">Next </w:t>
      </w:r>
      <w:r>
        <w:rPr>
          <w:rFonts w:ascii="Arial" w:hAnsi="Arial" w:cs="Arial"/>
          <w:b/>
          <w:sz w:val="22"/>
          <w:szCs w:val="22"/>
        </w:rPr>
        <w:t xml:space="preserve">LC </w:t>
      </w:r>
      <w:r w:rsidRPr="00F84F26">
        <w:rPr>
          <w:rFonts w:ascii="Arial" w:hAnsi="Arial" w:cs="Arial"/>
          <w:b/>
          <w:sz w:val="22"/>
          <w:szCs w:val="22"/>
        </w:rPr>
        <w:t xml:space="preserve">Meeting will be on </w:t>
      </w:r>
      <w:r w:rsidR="00A63AA1">
        <w:rPr>
          <w:rFonts w:ascii="Arial" w:hAnsi="Arial" w:cs="Arial"/>
          <w:b/>
          <w:sz w:val="22"/>
          <w:szCs w:val="22"/>
        </w:rPr>
        <w:t xml:space="preserve">Wednesday </w:t>
      </w:r>
      <w:r w:rsidR="00365ACC">
        <w:rPr>
          <w:rFonts w:ascii="Arial" w:hAnsi="Arial" w:cs="Arial"/>
          <w:b/>
          <w:sz w:val="22"/>
          <w:szCs w:val="22"/>
        </w:rPr>
        <w:t>1</w:t>
      </w:r>
      <w:r w:rsidR="00745985">
        <w:rPr>
          <w:rFonts w:ascii="Arial" w:hAnsi="Arial" w:cs="Arial"/>
          <w:b/>
          <w:sz w:val="22"/>
          <w:szCs w:val="22"/>
        </w:rPr>
        <w:t>6</w:t>
      </w:r>
      <w:r w:rsidR="00365ACC" w:rsidRPr="00365ACC">
        <w:rPr>
          <w:rFonts w:ascii="Arial" w:hAnsi="Arial" w:cs="Arial"/>
          <w:b/>
          <w:sz w:val="22"/>
          <w:szCs w:val="22"/>
          <w:vertAlign w:val="superscript"/>
        </w:rPr>
        <w:t>th</w:t>
      </w:r>
      <w:r w:rsidR="00365ACC">
        <w:rPr>
          <w:rFonts w:ascii="Arial" w:hAnsi="Arial" w:cs="Arial"/>
          <w:b/>
          <w:sz w:val="22"/>
          <w:szCs w:val="22"/>
        </w:rPr>
        <w:t xml:space="preserve"> Ju</w:t>
      </w:r>
      <w:r w:rsidR="00745985">
        <w:rPr>
          <w:rFonts w:ascii="Arial" w:hAnsi="Arial" w:cs="Arial"/>
          <w:b/>
          <w:sz w:val="22"/>
          <w:szCs w:val="22"/>
        </w:rPr>
        <w:t>ly</w:t>
      </w:r>
      <w:r w:rsidR="00365ACC">
        <w:rPr>
          <w:rFonts w:ascii="Arial" w:hAnsi="Arial" w:cs="Arial"/>
          <w:b/>
          <w:sz w:val="22"/>
          <w:szCs w:val="22"/>
        </w:rPr>
        <w:t xml:space="preserve"> </w:t>
      </w:r>
      <w:r w:rsidRPr="00F84F26">
        <w:rPr>
          <w:rFonts w:ascii="Arial" w:hAnsi="Arial" w:cs="Arial"/>
          <w:b/>
          <w:sz w:val="22"/>
          <w:szCs w:val="22"/>
        </w:rPr>
        <w:t>at 6.30pm</w:t>
      </w:r>
    </w:p>
    <w:p w14:paraId="367AD810" w14:textId="77777777" w:rsidR="00DE4819" w:rsidRPr="00137B6B" w:rsidRDefault="00DE4819" w:rsidP="00780CCE">
      <w:pPr>
        <w:spacing w:after="120"/>
        <w:rPr>
          <w:rFonts w:cs="Arial"/>
        </w:rPr>
      </w:pPr>
    </w:p>
    <w:sectPr w:rsidR="00DE4819" w:rsidRPr="00137B6B" w:rsidSect="00252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809001D"/>
    <w:lvl w:ilvl="0">
      <w:start w:val="1"/>
      <w:numFmt w:val="decimal"/>
      <w:lvlText w:val="%1)"/>
      <w:lvlJc w:val="left"/>
      <w:pPr>
        <w:ind w:left="36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1">
      <w:start w:val="1"/>
      <w:numFmt w:val="lowerLetter"/>
      <w:lvlText w:val="%2)"/>
      <w:lvlJc w:val="left"/>
      <w:pPr>
        <w:ind w:left="72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2">
      <w:start w:val="1"/>
      <w:numFmt w:val="lowerRoman"/>
      <w:lvlText w:val="%3)"/>
      <w:lvlJc w:val="left"/>
      <w:pPr>
        <w:ind w:left="108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3">
      <w:start w:val="1"/>
      <w:numFmt w:val="decimal"/>
      <w:lvlText w:val="(%4)"/>
      <w:lvlJc w:val="left"/>
      <w:pPr>
        <w:ind w:left="144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4">
      <w:start w:val="1"/>
      <w:numFmt w:val="lowerLetter"/>
      <w:lvlText w:val="(%5)"/>
      <w:lvlJc w:val="left"/>
      <w:pPr>
        <w:ind w:left="180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5">
      <w:start w:val="1"/>
      <w:numFmt w:val="lowerRoman"/>
      <w:lvlText w:val="(%6)"/>
      <w:lvlJc w:val="left"/>
      <w:pPr>
        <w:ind w:left="216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6">
      <w:start w:val="1"/>
      <w:numFmt w:val="decimal"/>
      <w:lvlText w:val="%7."/>
      <w:lvlJc w:val="left"/>
      <w:pPr>
        <w:ind w:left="252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7">
      <w:start w:val="1"/>
      <w:numFmt w:val="lowerLetter"/>
      <w:lvlText w:val="%8."/>
      <w:lvlJc w:val="left"/>
      <w:pPr>
        <w:ind w:left="288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8">
      <w:start w:val="1"/>
      <w:numFmt w:val="lowerRoman"/>
      <w:lvlText w:val="%9."/>
      <w:lvlJc w:val="left"/>
      <w:pPr>
        <w:ind w:left="324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abstractNum>
  <w:abstractNum w:abstractNumId="1">
    <w:nsid w:val="11A77870"/>
    <w:multiLevelType w:val="hybridMultilevel"/>
    <w:tmpl w:val="DFEE6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496E28"/>
    <w:multiLevelType w:val="hybridMultilevel"/>
    <w:tmpl w:val="657CB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541306"/>
    <w:multiLevelType w:val="hybridMultilevel"/>
    <w:tmpl w:val="04BC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5D064C"/>
    <w:multiLevelType w:val="hybridMultilevel"/>
    <w:tmpl w:val="C9382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A9"/>
    <w:rsid w:val="000035E3"/>
    <w:rsid w:val="00034A97"/>
    <w:rsid w:val="00057D57"/>
    <w:rsid w:val="000826D0"/>
    <w:rsid w:val="000A20AD"/>
    <w:rsid w:val="000A759E"/>
    <w:rsid w:val="000C49A2"/>
    <w:rsid w:val="000D1B88"/>
    <w:rsid w:val="000E1498"/>
    <w:rsid w:val="000E2DFC"/>
    <w:rsid w:val="000E4FBF"/>
    <w:rsid w:val="000E55BC"/>
    <w:rsid w:val="000E58F3"/>
    <w:rsid w:val="0012575C"/>
    <w:rsid w:val="00137B6B"/>
    <w:rsid w:val="001843B2"/>
    <w:rsid w:val="001A07E1"/>
    <w:rsid w:val="001D3BE0"/>
    <w:rsid w:val="001E4836"/>
    <w:rsid w:val="00203023"/>
    <w:rsid w:val="00212023"/>
    <w:rsid w:val="00224C75"/>
    <w:rsid w:val="00232EC8"/>
    <w:rsid w:val="00245D85"/>
    <w:rsid w:val="00252E06"/>
    <w:rsid w:val="00256147"/>
    <w:rsid w:val="0028015E"/>
    <w:rsid w:val="00280716"/>
    <w:rsid w:val="0028452B"/>
    <w:rsid w:val="002E75C9"/>
    <w:rsid w:val="00307767"/>
    <w:rsid w:val="003409D3"/>
    <w:rsid w:val="003624BC"/>
    <w:rsid w:val="00362749"/>
    <w:rsid w:val="00365ABF"/>
    <w:rsid w:val="00365ACC"/>
    <w:rsid w:val="003B0D1B"/>
    <w:rsid w:val="003B2196"/>
    <w:rsid w:val="003D21B3"/>
    <w:rsid w:val="003E20C7"/>
    <w:rsid w:val="003F3B7E"/>
    <w:rsid w:val="00401520"/>
    <w:rsid w:val="004242B4"/>
    <w:rsid w:val="004420DF"/>
    <w:rsid w:val="00470419"/>
    <w:rsid w:val="004A6329"/>
    <w:rsid w:val="004A7945"/>
    <w:rsid w:val="004E52AF"/>
    <w:rsid w:val="004F34F3"/>
    <w:rsid w:val="005A78FB"/>
    <w:rsid w:val="005B24B3"/>
    <w:rsid w:val="005C0588"/>
    <w:rsid w:val="006033AE"/>
    <w:rsid w:val="00643B17"/>
    <w:rsid w:val="00654420"/>
    <w:rsid w:val="00663D6C"/>
    <w:rsid w:val="00671D9A"/>
    <w:rsid w:val="006848A9"/>
    <w:rsid w:val="00704F3E"/>
    <w:rsid w:val="00714E70"/>
    <w:rsid w:val="00727734"/>
    <w:rsid w:val="00745985"/>
    <w:rsid w:val="00757182"/>
    <w:rsid w:val="00780CCE"/>
    <w:rsid w:val="00785DCE"/>
    <w:rsid w:val="007C2576"/>
    <w:rsid w:val="007D04C4"/>
    <w:rsid w:val="007D3436"/>
    <w:rsid w:val="007F35B2"/>
    <w:rsid w:val="007F467A"/>
    <w:rsid w:val="008328E3"/>
    <w:rsid w:val="0083428E"/>
    <w:rsid w:val="00847AE0"/>
    <w:rsid w:val="00867875"/>
    <w:rsid w:val="008A2B5A"/>
    <w:rsid w:val="008B28A5"/>
    <w:rsid w:val="008F3097"/>
    <w:rsid w:val="008F5123"/>
    <w:rsid w:val="0091607D"/>
    <w:rsid w:val="0094450F"/>
    <w:rsid w:val="0097215C"/>
    <w:rsid w:val="009B14E6"/>
    <w:rsid w:val="009C4ED3"/>
    <w:rsid w:val="009E105F"/>
    <w:rsid w:val="009E3F78"/>
    <w:rsid w:val="009F226D"/>
    <w:rsid w:val="00A24E96"/>
    <w:rsid w:val="00A63AA1"/>
    <w:rsid w:val="00AB1549"/>
    <w:rsid w:val="00AB5B33"/>
    <w:rsid w:val="00AE2D39"/>
    <w:rsid w:val="00AE6242"/>
    <w:rsid w:val="00B02DBE"/>
    <w:rsid w:val="00B21280"/>
    <w:rsid w:val="00B27F9E"/>
    <w:rsid w:val="00B9682B"/>
    <w:rsid w:val="00BA2A67"/>
    <w:rsid w:val="00BE163A"/>
    <w:rsid w:val="00BF5095"/>
    <w:rsid w:val="00C34316"/>
    <w:rsid w:val="00C753D9"/>
    <w:rsid w:val="00C8469F"/>
    <w:rsid w:val="00CA7726"/>
    <w:rsid w:val="00CC6C79"/>
    <w:rsid w:val="00D1548F"/>
    <w:rsid w:val="00D17AEE"/>
    <w:rsid w:val="00D376D3"/>
    <w:rsid w:val="00D5018F"/>
    <w:rsid w:val="00D52261"/>
    <w:rsid w:val="00DD189E"/>
    <w:rsid w:val="00DD78B6"/>
    <w:rsid w:val="00DE4819"/>
    <w:rsid w:val="00E459FA"/>
    <w:rsid w:val="00E55B28"/>
    <w:rsid w:val="00E62AB0"/>
    <w:rsid w:val="00E65703"/>
    <w:rsid w:val="00E87317"/>
    <w:rsid w:val="00E9353E"/>
    <w:rsid w:val="00E96ACB"/>
    <w:rsid w:val="00EC0AC0"/>
    <w:rsid w:val="00EC6FAE"/>
    <w:rsid w:val="00ED6C0B"/>
    <w:rsid w:val="00EE3290"/>
    <w:rsid w:val="00EF4AAA"/>
    <w:rsid w:val="00F01B36"/>
    <w:rsid w:val="00F50D3F"/>
    <w:rsid w:val="00F629B9"/>
    <w:rsid w:val="00F84F26"/>
    <w:rsid w:val="00F85464"/>
    <w:rsid w:val="00F90DA5"/>
    <w:rsid w:val="00FC3AB8"/>
    <w:rsid w:val="00FE77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E0DE8"/>
  <w15:docId w15:val="{0824EF80-5A43-4F82-8E22-40F1CB1A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67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23"/>
    <w:pPr>
      <w:ind w:left="720"/>
      <w:contextualSpacing/>
    </w:pPr>
  </w:style>
  <w:style w:type="paragraph" w:customStyle="1" w:styleId="Body1">
    <w:name w:val="Body 1"/>
    <w:rsid w:val="00DE4819"/>
    <w:pPr>
      <w:spacing w:after="0" w:line="240" w:lineRule="auto"/>
    </w:pPr>
    <w:rPr>
      <w:rFonts w:ascii="Helvetica" w:eastAsia="Arial Unicode MS" w:hAnsi="Helvetica" w:cs="Times New Roman"/>
      <w:color w:val="000000"/>
      <w:sz w:val="24"/>
      <w:szCs w:val="20"/>
    </w:rPr>
  </w:style>
  <w:style w:type="paragraph" w:styleId="DocumentMap">
    <w:name w:val="Document Map"/>
    <w:basedOn w:val="Normal"/>
    <w:link w:val="DocumentMapChar"/>
    <w:uiPriority w:val="99"/>
    <w:semiHidden/>
    <w:unhideWhenUsed/>
    <w:rsid w:val="00137B6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37B6B"/>
    <w:rPr>
      <w:rFonts w:ascii="Tahoma" w:hAnsi="Tahoma" w:cs="Tahoma"/>
      <w:sz w:val="16"/>
      <w:szCs w:val="16"/>
    </w:rPr>
  </w:style>
  <w:style w:type="paragraph" w:styleId="BalloonText">
    <w:name w:val="Balloon Text"/>
    <w:basedOn w:val="Normal"/>
    <w:link w:val="BalloonTextChar"/>
    <w:uiPriority w:val="99"/>
    <w:semiHidden/>
    <w:unhideWhenUsed/>
    <w:rsid w:val="00442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DF"/>
    <w:rPr>
      <w:rFonts w:ascii="Segoe UI" w:hAnsi="Segoe UI" w:cs="Segoe UI"/>
      <w:sz w:val="18"/>
      <w:szCs w:val="18"/>
    </w:rPr>
  </w:style>
  <w:style w:type="character" w:styleId="Hyperlink">
    <w:name w:val="Hyperlink"/>
    <w:basedOn w:val="DefaultParagraphFont"/>
    <w:uiPriority w:val="99"/>
    <w:unhideWhenUsed/>
    <w:rsid w:val="004A63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26685">
      <w:bodyDiv w:val="1"/>
      <w:marLeft w:val="0"/>
      <w:marRight w:val="0"/>
      <w:marTop w:val="0"/>
      <w:marBottom w:val="0"/>
      <w:divBdr>
        <w:top w:val="none" w:sz="0" w:space="0" w:color="auto"/>
        <w:left w:val="none" w:sz="0" w:space="0" w:color="auto"/>
        <w:bottom w:val="none" w:sz="0" w:space="0" w:color="auto"/>
        <w:right w:val="none" w:sz="0" w:space="0" w:color="auto"/>
      </w:divBdr>
    </w:div>
    <w:div w:id="1072581314">
      <w:bodyDiv w:val="1"/>
      <w:marLeft w:val="0"/>
      <w:marRight w:val="0"/>
      <w:marTop w:val="0"/>
      <w:marBottom w:val="0"/>
      <w:divBdr>
        <w:top w:val="none" w:sz="0" w:space="0" w:color="auto"/>
        <w:left w:val="none" w:sz="0" w:space="0" w:color="auto"/>
        <w:bottom w:val="none" w:sz="0" w:space="0" w:color="auto"/>
        <w:right w:val="none" w:sz="0" w:space="0" w:color="auto"/>
      </w:divBdr>
    </w:div>
    <w:div w:id="1382486866">
      <w:bodyDiv w:val="1"/>
      <w:marLeft w:val="0"/>
      <w:marRight w:val="0"/>
      <w:marTop w:val="0"/>
      <w:marBottom w:val="0"/>
      <w:divBdr>
        <w:top w:val="none" w:sz="0" w:space="0" w:color="auto"/>
        <w:left w:val="none" w:sz="0" w:space="0" w:color="auto"/>
        <w:bottom w:val="none" w:sz="0" w:space="0" w:color="auto"/>
        <w:right w:val="none" w:sz="0" w:space="0" w:color="auto"/>
      </w:divBdr>
    </w:div>
    <w:div w:id="145510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ublic.londonworks.gov.uk/roadworks/ho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C60E1-2700-4D6C-AD9C-CBE68A4B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collingridge</dc:creator>
  <cp:lastModifiedBy>Timothy Collingridge</cp:lastModifiedBy>
  <cp:revision>7</cp:revision>
  <cp:lastPrinted>2014-05-26T13:37:00Z</cp:lastPrinted>
  <dcterms:created xsi:type="dcterms:W3CDTF">2014-06-22T08:51:00Z</dcterms:created>
  <dcterms:modified xsi:type="dcterms:W3CDTF">2014-06-25T18:25:00Z</dcterms:modified>
</cp:coreProperties>
</file>